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26ECD0C4" w14:textId="77777777" w:rsidTr="00987DB5">
        <w:tc>
          <w:tcPr>
            <w:tcW w:w="9498" w:type="dxa"/>
          </w:tcPr>
          <w:p w14:paraId="26ECD0C0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6ECD0DB" wp14:editId="26ECD0DC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2A2119D" w14:textId="77777777" w:rsidR="00487741" w:rsidRPr="00053BD0" w:rsidRDefault="00487741" w:rsidP="0048774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6E8A6855" w14:textId="77777777" w:rsidR="00487741" w:rsidRDefault="00487741" w:rsidP="00487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4ED17CD7" w14:textId="77777777" w:rsidR="00487741" w:rsidRPr="00053BD0" w:rsidRDefault="00487741" w:rsidP="0048774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26ECD0C3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3868CC22" w14:textId="0B60FFE9" w:rsidR="00812988" w:rsidRPr="005D5D33" w:rsidRDefault="00812988" w:rsidP="00812988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5D5D33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C9291383F76A44F5A845AF89AA1072B2"/>
          </w:placeholder>
        </w:sdtPr>
        <w:sdtEndPr/>
        <w:sdtContent>
          <w:r w:rsidR="00645175">
            <w:rPr>
              <w:rFonts w:ascii="Times New Roman" w:hAnsi="Times New Roman"/>
              <w:sz w:val="28"/>
              <w:szCs w:val="28"/>
            </w:rPr>
            <w:t>23 июня 2026 года</w:t>
          </w:r>
        </w:sdtContent>
      </w:sdt>
      <w:r w:rsidRPr="005D5D33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82A79E2FA88D4E3B9067D08E9E11A3AD"/>
          </w:placeholder>
        </w:sdtPr>
        <w:sdtEndPr/>
        <w:sdtContent>
          <w:r w:rsidR="00645175" w:rsidRPr="00645175">
            <w:rPr>
              <w:rFonts w:ascii="Times New Roman" w:hAnsi="Times New Roman"/>
              <w:sz w:val="28"/>
              <w:szCs w:val="28"/>
            </w:rPr>
            <w:t>381</w:t>
          </w:r>
        </w:sdtContent>
      </w:sdt>
    </w:p>
    <w:p w14:paraId="26ECD0C6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24E1326C" w14:textId="77777777" w:rsidR="00812988" w:rsidRDefault="00FB2B0D" w:rsidP="00FB2B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</w:t>
      </w:r>
      <w:r w:rsidR="007F5342">
        <w:rPr>
          <w:rFonts w:ascii="Times New Roman" w:hAnsi="Times New Roman"/>
          <w:b/>
          <w:sz w:val="28"/>
          <w:szCs w:val="28"/>
        </w:rPr>
        <w:t>внесении изменени</w:t>
      </w:r>
      <w:r w:rsidR="00812988">
        <w:rPr>
          <w:rFonts w:ascii="Times New Roman" w:hAnsi="Times New Roman"/>
          <w:b/>
          <w:sz w:val="28"/>
          <w:szCs w:val="28"/>
        </w:rPr>
        <w:t xml:space="preserve">й в </w:t>
      </w:r>
      <w:bookmarkStart w:id="0" w:name="_GoBack"/>
      <w:r w:rsidR="00812988">
        <w:rPr>
          <w:rFonts w:ascii="Times New Roman" w:hAnsi="Times New Roman"/>
          <w:b/>
          <w:sz w:val="28"/>
          <w:szCs w:val="28"/>
        </w:rPr>
        <w:t>постановление администрации</w:t>
      </w:r>
    </w:p>
    <w:p w14:paraId="4A2ED7D9" w14:textId="77777777" w:rsidR="00812988" w:rsidRDefault="007F5342" w:rsidP="00FB2B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образования Ногликский муниципальный округ Сахалинской области от 28</w:t>
      </w:r>
      <w:r w:rsidR="00812988">
        <w:rPr>
          <w:rFonts w:ascii="Times New Roman" w:hAnsi="Times New Roman"/>
          <w:b/>
          <w:sz w:val="28"/>
          <w:szCs w:val="28"/>
        </w:rPr>
        <w:t xml:space="preserve"> января </w:t>
      </w:r>
      <w:r>
        <w:rPr>
          <w:rFonts w:ascii="Times New Roman" w:hAnsi="Times New Roman"/>
          <w:b/>
          <w:sz w:val="28"/>
          <w:szCs w:val="28"/>
        </w:rPr>
        <w:t xml:space="preserve">2025 </w:t>
      </w:r>
      <w:r w:rsidR="00812988">
        <w:rPr>
          <w:rFonts w:ascii="Times New Roman" w:hAnsi="Times New Roman"/>
          <w:b/>
          <w:sz w:val="28"/>
          <w:szCs w:val="28"/>
        </w:rPr>
        <w:t xml:space="preserve">года </w:t>
      </w:r>
      <w:r>
        <w:rPr>
          <w:rFonts w:ascii="Times New Roman" w:hAnsi="Times New Roman"/>
          <w:b/>
          <w:sz w:val="28"/>
          <w:szCs w:val="28"/>
        </w:rPr>
        <w:t>№ 29</w:t>
      </w:r>
    </w:p>
    <w:p w14:paraId="199E1A49" w14:textId="77777777" w:rsidR="00812988" w:rsidRDefault="00AF4DD9" w:rsidP="00FB2B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AF4DD9">
        <w:rPr>
          <w:rFonts w:ascii="Times New Roman" w:hAnsi="Times New Roman"/>
          <w:b/>
          <w:sz w:val="28"/>
          <w:szCs w:val="28"/>
        </w:rPr>
        <w:t>Об утверждении порядка предоставления субсидии из бюджета муниципального образования Ногликский муниципальный округ Сахалинской области на возмещени</w:t>
      </w:r>
      <w:r w:rsidR="00812988">
        <w:rPr>
          <w:rFonts w:ascii="Times New Roman" w:hAnsi="Times New Roman"/>
          <w:b/>
          <w:sz w:val="28"/>
          <w:szCs w:val="28"/>
        </w:rPr>
        <w:t>е затрат, связанных с поставкой</w:t>
      </w:r>
    </w:p>
    <w:p w14:paraId="6CF1949F" w14:textId="77777777" w:rsidR="00812988" w:rsidRDefault="00AF4DD9" w:rsidP="00FB2B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4DD9">
        <w:rPr>
          <w:rFonts w:ascii="Times New Roman" w:hAnsi="Times New Roman"/>
          <w:b/>
          <w:sz w:val="28"/>
          <w:szCs w:val="28"/>
        </w:rPr>
        <w:t>в централизованном порядке для личных подсобных хозяйств комбикормов для сельско</w:t>
      </w:r>
      <w:r w:rsidR="00812988">
        <w:rPr>
          <w:rFonts w:ascii="Times New Roman" w:hAnsi="Times New Roman"/>
          <w:b/>
          <w:sz w:val="28"/>
          <w:szCs w:val="28"/>
        </w:rPr>
        <w:t>хозяйственных животных и птицы,</w:t>
      </w:r>
    </w:p>
    <w:p w14:paraId="3CA3228C" w14:textId="0ADF7B6C" w:rsidR="00FB2B0D" w:rsidRPr="00792901" w:rsidRDefault="00AF4DD9" w:rsidP="00FB2B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4DD9">
        <w:rPr>
          <w:rFonts w:ascii="Times New Roman" w:hAnsi="Times New Roman"/>
          <w:b/>
          <w:sz w:val="28"/>
          <w:szCs w:val="28"/>
        </w:rPr>
        <w:t xml:space="preserve">а также фуражного зерна </w:t>
      </w:r>
      <w:bookmarkEnd w:id="0"/>
      <w:r w:rsidRPr="00AF4DD9">
        <w:rPr>
          <w:rFonts w:ascii="Times New Roman" w:hAnsi="Times New Roman"/>
          <w:b/>
          <w:sz w:val="28"/>
          <w:szCs w:val="28"/>
        </w:rPr>
        <w:t>для птицы</w:t>
      </w:r>
      <w:r>
        <w:rPr>
          <w:rFonts w:ascii="Times New Roman" w:hAnsi="Times New Roman"/>
          <w:b/>
          <w:sz w:val="28"/>
          <w:szCs w:val="28"/>
        </w:rPr>
        <w:t>»</w:t>
      </w:r>
    </w:p>
    <w:p w14:paraId="0FEB4C84" w14:textId="77777777" w:rsidR="00960F16" w:rsidRPr="00792901" w:rsidRDefault="00960F16" w:rsidP="00960F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0E3134F" w14:textId="1C1FBD63" w:rsidR="00960F16" w:rsidRPr="00792901" w:rsidRDefault="00960F16" w:rsidP="008129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2901">
        <w:rPr>
          <w:rFonts w:ascii="Times New Roman" w:hAnsi="Times New Roman"/>
          <w:sz w:val="28"/>
          <w:szCs w:val="28"/>
        </w:rPr>
        <w:t>В соответствии</w:t>
      </w:r>
      <w:r w:rsidR="006542B3">
        <w:rPr>
          <w:rFonts w:ascii="Times New Roman" w:hAnsi="Times New Roman"/>
          <w:sz w:val="28"/>
          <w:szCs w:val="28"/>
        </w:rPr>
        <w:t xml:space="preserve"> с</w:t>
      </w:r>
      <w:r w:rsidRPr="00792901">
        <w:rPr>
          <w:rFonts w:ascii="Times New Roman" w:hAnsi="Times New Roman"/>
          <w:sz w:val="28"/>
          <w:szCs w:val="28"/>
        </w:rPr>
        <w:t xml:space="preserve"> </w:t>
      </w:r>
      <w:r w:rsidR="002A71FE">
        <w:rPr>
          <w:rFonts w:ascii="Times New Roman" w:hAnsi="Times New Roman"/>
          <w:sz w:val="28"/>
          <w:szCs w:val="28"/>
        </w:rPr>
        <w:t>п</w:t>
      </w:r>
      <w:r w:rsidR="00FB088B" w:rsidRPr="00FB088B">
        <w:rPr>
          <w:rFonts w:ascii="Times New Roman" w:hAnsi="Times New Roman"/>
          <w:sz w:val="28"/>
          <w:szCs w:val="28"/>
        </w:rPr>
        <w:t xml:space="preserve">остановлением Правительства Сахалинской области от 06.05.2026 № 158 «О внесении изменений в постановление Правительства Сахалинской области от 30.06.2023 </w:t>
      </w:r>
      <w:r w:rsidR="002A71FE">
        <w:rPr>
          <w:rFonts w:ascii="Times New Roman" w:hAnsi="Times New Roman"/>
          <w:sz w:val="28"/>
          <w:szCs w:val="28"/>
        </w:rPr>
        <w:t>№</w:t>
      </w:r>
      <w:r w:rsidR="00FB088B" w:rsidRPr="00FB088B">
        <w:rPr>
          <w:rFonts w:ascii="Times New Roman" w:hAnsi="Times New Roman"/>
          <w:sz w:val="28"/>
          <w:szCs w:val="28"/>
        </w:rPr>
        <w:t xml:space="preserve"> 344 «Об утверждении государственной программы Сахалинской области «Развитие в Сахалинской области сельского хозяйства и регулирование рынков сельскохозяйственной продукции, сырья </w:t>
      </w:r>
      <w:r w:rsidR="002A71FE">
        <w:rPr>
          <w:rFonts w:ascii="Times New Roman" w:hAnsi="Times New Roman"/>
          <w:sz w:val="28"/>
          <w:szCs w:val="28"/>
        </w:rPr>
        <w:br/>
      </w:r>
      <w:r w:rsidR="00FB088B" w:rsidRPr="00FB088B">
        <w:rPr>
          <w:rFonts w:ascii="Times New Roman" w:hAnsi="Times New Roman"/>
          <w:sz w:val="28"/>
          <w:szCs w:val="28"/>
        </w:rPr>
        <w:t>и продовольствия»</w:t>
      </w:r>
      <w:r w:rsidR="00985731">
        <w:rPr>
          <w:rFonts w:ascii="Times New Roman" w:hAnsi="Times New Roman"/>
          <w:sz w:val="28"/>
          <w:szCs w:val="28"/>
        </w:rPr>
        <w:t xml:space="preserve">, </w:t>
      </w:r>
      <w:r w:rsidRPr="00792901">
        <w:rPr>
          <w:rFonts w:ascii="Times New Roman" w:hAnsi="Times New Roman"/>
          <w:sz w:val="28"/>
          <w:szCs w:val="28"/>
        </w:rPr>
        <w:t xml:space="preserve">руководствуясь ст. 36 Устава муниципального образования </w:t>
      </w:r>
      <w:r w:rsidR="00A641E3" w:rsidRPr="00A641E3">
        <w:rPr>
          <w:rFonts w:ascii="Times New Roman" w:hAnsi="Times New Roman"/>
          <w:sz w:val="28"/>
          <w:szCs w:val="28"/>
        </w:rPr>
        <w:t>Ногликский муниципальный округ Сахалинской области</w:t>
      </w:r>
      <w:r w:rsidRPr="00A641E3">
        <w:rPr>
          <w:rFonts w:ascii="Times New Roman" w:hAnsi="Times New Roman"/>
          <w:sz w:val="28"/>
          <w:szCs w:val="28"/>
        </w:rPr>
        <w:t>, администрация муниципального образования</w:t>
      </w:r>
      <w:r w:rsidR="00A641E3" w:rsidRPr="00A641E3">
        <w:rPr>
          <w:rFonts w:ascii="Times New Roman" w:hAnsi="Times New Roman"/>
          <w:sz w:val="28"/>
          <w:szCs w:val="28"/>
        </w:rPr>
        <w:t xml:space="preserve"> Ногликский муниципальный округ Сахалинской области</w:t>
      </w:r>
      <w:r w:rsidRPr="00792901">
        <w:rPr>
          <w:rFonts w:ascii="Times New Roman" w:hAnsi="Times New Roman"/>
          <w:sz w:val="28"/>
          <w:szCs w:val="28"/>
        </w:rPr>
        <w:t xml:space="preserve"> </w:t>
      </w:r>
      <w:r w:rsidRPr="00792901">
        <w:rPr>
          <w:rFonts w:ascii="Times New Roman" w:hAnsi="Times New Roman"/>
          <w:b/>
          <w:sz w:val="28"/>
          <w:szCs w:val="28"/>
        </w:rPr>
        <w:t>ПОСТАНОВЛЯЕТ:</w:t>
      </w:r>
    </w:p>
    <w:p w14:paraId="43A22CE1" w14:textId="5D948A9D" w:rsidR="00527267" w:rsidRPr="00527267" w:rsidRDefault="00960F16" w:rsidP="005272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2901">
        <w:rPr>
          <w:rFonts w:ascii="Times New Roman" w:hAnsi="Times New Roman"/>
          <w:sz w:val="28"/>
          <w:szCs w:val="28"/>
        </w:rPr>
        <w:t xml:space="preserve">1. </w:t>
      </w:r>
      <w:r w:rsidR="00527267" w:rsidRPr="00527267">
        <w:rPr>
          <w:rFonts w:ascii="Times New Roman" w:hAnsi="Times New Roman"/>
          <w:sz w:val="28"/>
          <w:szCs w:val="28"/>
        </w:rPr>
        <w:t xml:space="preserve">Внести в постановление администрации муниципального образования Ногликский муниципальный округ Сахалинской </w:t>
      </w:r>
      <w:r w:rsidR="002A71FE">
        <w:rPr>
          <w:rFonts w:ascii="Times New Roman" w:hAnsi="Times New Roman"/>
          <w:sz w:val="28"/>
          <w:szCs w:val="28"/>
        </w:rPr>
        <w:t xml:space="preserve">области от 28 января 2025 года </w:t>
      </w:r>
      <w:r w:rsidR="00527267" w:rsidRPr="00527267">
        <w:rPr>
          <w:rFonts w:ascii="Times New Roman" w:hAnsi="Times New Roman"/>
          <w:sz w:val="28"/>
          <w:szCs w:val="28"/>
        </w:rPr>
        <w:t xml:space="preserve">№ 29 </w:t>
      </w:r>
      <w:r w:rsidR="005D5D33">
        <w:rPr>
          <w:rFonts w:ascii="Times New Roman" w:hAnsi="Times New Roman"/>
          <w:sz w:val="28"/>
          <w:szCs w:val="28"/>
        </w:rPr>
        <w:t>(в редакции</w:t>
      </w:r>
      <w:r w:rsidR="002F7A3D">
        <w:rPr>
          <w:rFonts w:ascii="Times New Roman" w:hAnsi="Times New Roman"/>
          <w:sz w:val="28"/>
          <w:szCs w:val="28"/>
        </w:rPr>
        <w:t xml:space="preserve"> от 12.05.2025 № 294, от 25.12.2025 № 960</w:t>
      </w:r>
      <w:r w:rsidR="00985731">
        <w:rPr>
          <w:rFonts w:ascii="Times New Roman" w:hAnsi="Times New Roman"/>
          <w:sz w:val="28"/>
          <w:szCs w:val="28"/>
        </w:rPr>
        <w:t>, от 0</w:t>
      </w:r>
      <w:r w:rsidR="00991C38">
        <w:rPr>
          <w:rFonts w:ascii="Times New Roman" w:hAnsi="Times New Roman"/>
          <w:sz w:val="28"/>
          <w:szCs w:val="28"/>
        </w:rPr>
        <w:t>5</w:t>
      </w:r>
      <w:r w:rsidR="00985731">
        <w:rPr>
          <w:rFonts w:ascii="Times New Roman" w:hAnsi="Times New Roman"/>
          <w:sz w:val="28"/>
          <w:szCs w:val="28"/>
        </w:rPr>
        <w:t>.05.2026 № 244</w:t>
      </w:r>
      <w:r w:rsidR="002F7A3D">
        <w:rPr>
          <w:rFonts w:ascii="Times New Roman" w:hAnsi="Times New Roman"/>
          <w:sz w:val="28"/>
          <w:szCs w:val="28"/>
        </w:rPr>
        <w:t>)</w:t>
      </w:r>
      <w:r w:rsidR="00985731">
        <w:rPr>
          <w:rFonts w:ascii="Times New Roman" w:hAnsi="Times New Roman"/>
          <w:sz w:val="28"/>
          <w:szCs w:val="28"/>
        </w:rPr>
        <w:t xml:space="preserve"> </w:t>
      </w:r>
      <w:r w:rsidR="00527267" w:rsidRPr="00527267">
        <w:rPr>
          <w:rFonts w:ascii="Times New Roman" w:hAnsi="Times New Roman"/>
          <w:sz w:val="28"/>
          <w:szCs w:val="28"/>
        </w:rPr>
        <w:t>«Об утверждении порядка предоставления субсидии из бюджета муниципального образования Ногликский муниципальный округ Сахалинской области</w:t>
      </w:r>
      <w:r w:rsidR="00527267" w:rsidRPr="00527267">
        <w:rPr>
          <w:rFonts w:ascii="Times New Roman" w:hAnsi="Times New Roman"/>
          <w:b/>
          <w:sz w:val="28"/>
          <w:szCs w:val="28"/>
        </w:rPr>
        <w:t xml:space="preserve"> </w:t>
      </w:r>
      <w:r w:rsidR="00527267" w:rsidRPr="00527267">
        <w:rPr>
          <w:rFonts w:ascii="Times New Roman" w:hAnsi="Times New Roman"/>
          <w:sz w:val="28"/>
          <w:szCs w:val="28"/>
        </w:rPr>
        <w:t xml:space="preserve">на возмещение затрат, связанных с поставкой </w:t>
      </w:r>
      <w:r w:rsidR="005D5D33">
        <w:rPr>
          <w:rFonts w:ascii="Times New Roman" w:hAnsi="Times New Roman"/>
          <w:sz w:val="28"/>
          <w:szCs w:val="28"/>
        </w:rPr>
        <w:br/>
      </w:r>
      <w:r w:rsidR="00527267" w:rsidRPr="00527267">
        <w:rPr>
          <w:rFonts w:ascii="Times New Roman" w:hAnsi="Times New Roman"/>
          <w:sz w:val="28"/>
          <w:szCs w:val="28"/>
        </w:rPr>
        <w:t xml:space="preserve">в централизованном порядке для личных подсобных хозяйств комбикормов для сельскохозяйственных животных и птицы, а также фуражного зерна </w:t>
      </w:r>
      <w:r w:rsidR="005D5D33">
        <w:rPr>
          <w:rFonts w:ascii="Times New Roman" w:hAnsi="Times New Roman"/>
          <w:sz w:val="28"/>
          <w:szCs w:val="28"/>
        </w:rPr>
        <w:br/>
      </w:r>
      <w:r w:rsidR="00527267" w:rsidRPr="00527267">
        <w:rPr>
          <w:rFonts w:ascii="Times New Roman" w:hAnsi="Times New Roman"/>
          <w:sz w:val="28"/>
          <w:szCs w:val="28"/>
        </w:rPr>
        <w:t>для птицы» следующие изменения:</w:t>
      </w:r>
    </w:p>
    <w:p w14:paraId="30CA90B9" w14:textId="2D02FBFF" w:rsidR="006250D9" w:rsidRDefault="00527267" w:rsidP="005F73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="005F730F">
        <w:rPr>
          <w:rFonts w:ascii="Times New Roman" w:hAnsi="Times New Roman"/>
          <w:sz w:val="28"/>
          <w:szCs w:val="28"/>
        </w:rPr>
        <w:t>Пункт 2.6 раздела 2 Порядка изложить в новой редакции</w:t>
      </w:r>
      <w:r w:rsidR="008B1F8A">
        <w:rPr>
          <w:rFonts w:ascii="Times New Roman" w:hAnsi="Times New Roman"/>
          <w:sz w:val="28"/>
          <w:szCs w:val="28"/>
        </w:rPr>
        <w:t>:</w:t>
      </w:r>
    </w:p>
    <w:p w14:paraId="046557ED" w14:textId="77777777" w:rsidR="005F730F" w:rsidRPr="005F730F" w:rsidRDefault="005F730F" w:rsidP="005F73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«</w:t>
      </w:r>
      <w:r w:rsidRPr="005F730F">
        <w:rPr>
          <w:rFonts w:ascii="Times New Roman" w:hAnsi="Times New Roman"/>
          <w:sz w:val="28"/>
          <w:szCs w:val="28"/>
        </w:rPr>
        <w:t>2.6. Участник отбора на дату подачи заявки, а получатель субсидии – на даты рассмотрения заявки и заключения соглашения о предоставлении субсидии должны соответствовать следующим требованиям:</w:t>
      </w:r>
    </w:p>
    <w:p w14:paraId="3EEAE2FC" w14:textId="77777777" w:rsidR="005F730F" w:rsidRPr="005F730F" w:rsidRDefault="005F730F" w:rsidP="005F73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730F">
        <w:rPr>
          <w:rFonts w:ascii="Times New Roman" w:hAnsi="Times New Roman"/>
          <w:sz w:val="28"/>
          <w:szCs w:val="28"/>
        </w:rPr>
        <w:t>- регистрация в налоговом органе на территории Сахалинской области сроком не менее 6 месяцев до даты подачи заявки на участие в отборе;</w:t>
      </w:r>
    </w:p>
    <w:p w14:paraId="5412A6C0" w14:textId="462B549B" w:rsidR="005F730F" w:rsidRPr="005F730F" w:rsidRDefault="005F730F" w:rsidP="005F73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730F">
        <w:rPr>
          <w:rFonts w:ascii="Times New Roman" w:hAnsi="Times New Roman"/>
          <w:sz w:val="28"/>
          <w:szCs w:val="28"/>
        </w:rPr>
        <w:t xml:space="preserve">- участник отбора (получатель субсидии)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</w:t>
      </w:r>
      <w:r w:rsidR="002A71FE">
        <w:rPr>
          <w:rFonts w:ascii="Times New Roman" w:hAnsi="Times New Roman"/>
          <w:sz w:val="28"/>
          <w:szCs w:val="28"/>
        </w:rPr>
        <w:br/>
      </w:r>
      <w:r w:rsidRPr="005F730F">
        <w:rPr>
          <w:rFonts w:ascii="Times New Roman" w:hAnsi="Times New Roman"/>
          <w:sz w:val="28"/>
          <w:szCs w:val="28"/>
        </w:rPr>
        <w:t xml:space="preserve">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</w:t>
      </w:r>
      <w:r w:rsidR="002A71FE">
        <w:rPr>
          <w:rFonts w:ascii="Times New Roman" w:hAnsi="Times New Roman"/>
          <w:sz w:val="28"/>
          <w:szCs w:val="28"/>
        </w:rPr>
        <w:br/>
      </w:r>
      <w:r w:rsidRPr="005F730F">
        <w:rPr>
          <w:rFonts w:ascii="Times New Roman" w:hAnsi="Times New Roman"/>
          <w:sz w:val="28"/>
          <w:szCs w:val="28"/>
        </w:rPr>
        <w:t>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14:paraId="6A93FF58" w14:textId="002E0EF7" w:rsidR="005F730F" w:rsidRPr="005F730F" w:rsidRDefault="005F730F" w:rsidP="005F73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730F">
        <w:rPr>
          <w:rFonts w:ascii="Times New Roman" w:hAnsi="Times New Roman"/>
          <w:sz w:val="28"/>
          <w:szCs w:val="28"/>
        </w:rPr>
        <w:t xml:space="preserve">- участник отбора (получатель субсидии) не находится в перечне организаций и физических лиц, в отношении которых имеются сведения </w:t>
      </w:r>
      <w:r w:rsidR="002A71FE">
        <w:rPr>
          <w:rFonts w:ascii="Times New Roman" w:hAnsi="Times New Roman"/>
          <w:sz w:val="28"/>
          <w:szCs w:val="28"/>
        </w:rPr>
        <w:br/>
      </w:r>
      <w:r w:rsidRPr="005F730F">
        <w:rPr>
          <w:rFonts w:ascii="Times New Roman" w:hAnsi="Times New Roman"/>
          <w:sz w:val="28"/>
          <w:szCs w:val="28"/>
        </w:rPr>
        <w:t>об их причастности к экстремистской деятельности или терроризму;</w:t>
      </w:r>
    </w:p>
    <w:p w14:paraId="4AB7CCE0" w14:textId="7A63D47C" w:rsidR="005F730F" w:rsidRPr="005F730F" w:rsidRDefault="005F730F" w:rsidP="005F73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730F">
        <w:rPr>
          <w:rFonts w:ascii="Times New Roman" w:hAnsi="Times New Roman"/>
          <w:sz w:val="28"/>
          <w:szCs w:val="28"/>
        </w:rPr>
        <w:t xml:space="preserve">- участник отбора (получатель субсидии) не находится в составляемых </w:t>
      </w:r>
      <w:r w:rsidR="002A71FE">
        <w:rPr>
          <w:rFonts w:ascii="Times New Roman" w:hAnsi="Times New Roman"/>
          <w:sz w:val="28"/>
          <w:szCs w:val="28"/>
        </w:rPr>
        <w:br/>
      </w:r>
      <w:r w:rsidRPr="005F730F">
        <w:rPr>
          <w:rFonts w:ascii="Times New Roman" w:hAnsi="Times New Roman"/>
          <w:sz w:val="28"/>
          <w:szCs w:val="28"/>
        </w:rPr>
        <w:t xml:space="preserve">в рамках реализации полномочий, предусмотренных главой </w:t>
      </w:r>
      <w:r w:rsidRPr="005F730F">
        <w:rPr>
          <w:rFonts w:ascii="Times New Roman" w:hAnsi="Times New Roman"/>
          <w:sz w:val="28"/>
          <w:szCs w:val="28"/>
          <w:lang w:val="en-US"/>
        </w:rPr>
        <w:t>VII</w:t>
      </w:r>
      <w:r w:rsidRPr="005F730F">
        <w:rPr>
          <w:rFonts w:ascii="Times New Roman" w:hAnsi="Times New Roman"/>
          <w:sz w:val="28"/>
          <w:szCs w:val="28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</w:t>
      </w:r>
      <w:r w:rsidR="002A71FE">
        <w:rPr>
          <w:rFonts w:ascii="Times New Roman" w:hAnsi="Times New Roman"/>
          <w:sz w:val="28"/>
          <w:szCs w:val="28"/>
        </w:rPr>
        <w:br/>
      </w:r>
      <w:r w:rsidRPr="005F730F">
        <w:rPr>
          <w:rFonts w:ascii="Times New Roman" w:hAnsi="Times New Roman"/>
          <w:sz w:val="28"/>
          <w:szCs w:val="28"/>
        </w:rPr>
        <w:t>или с распространением оружия массового уничтожения;</w:t>
      </w:r>
    </w:p>
    <w:p w14:paraId="083B9B86" w14:textId="365573FC" w:rsidR="005F730F" w:rsidRPr="005F730F" w:rsidRDefault="005F730F" w:rsidP="005F73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730F">
        <w:rPr>
          <w:rFonts w:ascii="Times New Roman" w:hAnsi="Times New Roman"/>
          <w:sz w:val="28"/>
          <w:szCs w:val="28"/>
        </w:rPr>
        <w:t xml:space="preserve">- участник отбора (получатель субсидии) не получает средства </w:t>
      </w:r>
      <w:r w:rsidR="002A71FE">
        <w:rPr>
          <w:rFonts w:ascii="Times New Roman" w:hAnsi="Times New Roman"/>
          <w:sz w:val="28"/>
          <w:szCs w:val="28"/>
        </w:rPr>
        <w:br/>
      </w:r>
      <w:r w:rsidRPr="005F730F">
        <w:rPr>
          <w:rFonts w:ascii="Times New Roman" w:hAnsi="Times New Roman"/>
          <w:sz w:val="28"/>
          <w:szCs w:val="28"/>
        </w:rPr>
        <w:t>из бюджета субъекта Российской Федерации местного бюджета, из которого планируется предоставление субсидии в соответствии с настоящим правовым актом, на основании иных нормативных правовых актов или муниципальных правовых актов на цели, указанные в пункте 1.3 настоящего Порядка;</w:t>
      </w:r>
    </w:p>
    <w:p w14:paraId="71CA179A" w14:textId="34829AE3" w:rsidR="005F730F" w:rsidRPr="005F730F" w:rsidRDefault="005F730F" w:rsidP="005F73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730F">
        <w:rPr>
          <w:rFonts w:ascii="Times New Roman" w:hAnsi="Times New Roman"/>
          <w:sz w:val="28"/>
          <w:szCs w:val="28"/>
        </w:rPr>
        <w:t xml:space="preserve">- участник отбора (получатель субсидии) не является иностранным агентом в соответствии с Федеральным законом «О контроле </w:t>
      </w:r>
      <w:r w:rsidR="002A71FE">
        <w:rPr>
          <w:rFonts w:ascii="Times New Roman" w:hAnsi="Times New Roman"/>
          <w:sz w:val="28"/>
          <w:szCs w:val="28"/>
        </w:rPr>
        <w:br/>
      </w:r>
      <w:r w:rsidRPr="005F730F">
        <w:rPr>
          <w:rFonts w:ascii="Times New Roman" w:hAnsi="Times New Roman"/>
          <w:sz w:val="28"/>
          <w:szCs w:val="28"/>
        </w:rPr>
        <w:t>за деятельностью лиц, находящихся под иностранным влиянием»;</w:t>
      </w:r>
    </w:p>
    <w:p w14:paraId="70F86A6D" w14:textId="77777777" w:rsidR="005F730F" w:rsidRPr="005F730F" w:rsidRDefault="005F730F" w:rsidP="005F73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730F">
        <w:rPr>
          <w:rFonts w:ascii="Times New Roman" w:hAnsi="Times New Roman"/>
          <w:sz w:val="28"/>
          <w:szCs w:val="28"/>
        </w:rPr>
        <w:t>- у участника отбора (получателя субсидии)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14:paraId="0517BEA1" w14:textId="1CE5BA88" w:rsidR="005F730F" w:rsidRPr="005F730F" w:rsidRDefault="005F730F" w:rsidP="005F73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730F">
        <w:rPr>
          <w:rFonts w:ascii="Times New Roman" w:hAnsi="Times New Roman"/>
          <w:sz w:val="28"/>
          <w:szCs w:val="28"/>
        </w:rPr>
        <w:lastRenderedPageBreak/>
        <w:t xml:space="preserve">- у участника отбора (получателя субсидии) отсутствует просроченная задолженность по возврату в бюджет субъекта Российской Федерации (местный бюджет), из которого планируется предоставление субсидии </w:t>
      </w:r>
      <w:r w:rsidR="002A71FE">
        <w:rPr>
          <w:rFonts w:ascii="Times New Roman" w:hAnsi="Times New Roman"/>
          <w:sz w:val="28"/>
          <w:szCs w:val="28"/>
        </w:rPr>
        <w:br/>
      </w:r>
      <w:r w:rsidRPr="005F730F">
        <w:rPr>
          <w:rFonts w:ascii="Times New Roman" w:hAnsi="Times New Roman"/>
          <w:sz w:val="28"/>
          <w:szCs w:val="28"/>
        </w:rPr>
        <w:t xml:space="preserve">в соответствии с правовым актом, иных субсидий, бюджетных инвестиций, </w:t>
      </w:r>
      <w:r w:rsidR="002A71FE">
        <w:rPr>
          <w:rFonts w:ascii="Times New Roman" w:hAnsi="Times New Roman"/>
          <w:sz w:val="28"/>
          <w:szCs w:val="28"/>
        </w:rPr>
        <w:br/>
      </w:r>
      <w:r w:rsidRPr="005F730F">
        <w:rPr>
          <w:rFonts w:ascii="Times New Roman" w:hAnsi="Times New Roman"/>
          <w:sz w:val="28"/>
          <w:szCs w:val="28"/>
        </w:rPr>
        <w:t>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правовым актом (за исключением случаев, установленных соответственно высшим исполнительным органом субъекта Российской Федерации (местной администрацией);</w:t>
      </w:r>
    </w:p>
    <w:p w14:paraId="7AF8D0AB" w14:textId="58F32758" w:rsidR="005F730F" w:rsidRPr="005F730F" w:rsidRDefault="005F730F" w:rsidP="005F73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730F">
        <w:rPr>
          <w:rFonts w:ascii="Times New Roman" w:hAnsi="Times New Roman"/>
          <w:sz w:val="28"/>
          <w:szCs w:val="28"/>
        </w:rPr>
        <w:t xml:space="preserve">- участник отбора (получатель субсидии) - юридическое лицо </w:t>
      </w:r>
      <w:r w:rsidR="002A71FE">
        <w:rPr>
          <w:rFonts w:ascii="Times New Roman" w:hAnsi="Times New Roman"/>
          <w:sz w:val="28"/>
          <w:szCs w:val="28"/>
        </w:rPr>
        <w:br/>
      </w:r>
      <w:r w:rsidRPr="005F730F">
        <w:rPr>
          <w:rFonts w:ascii="Times New Roman" w:hAnsi="Times New Roman"/>
          <w:sz w:val="28"/>
          <w:szCs w:val="28"/>
        </w:rPr>
        <w:t xml:space="preserve">не находится в процессе реорганизации (за исключением реорганизации </w:t>
      </w:r>
      <w:r w:rsidR="002A71FE">
        <w:rPr>
          <w:rFonts w:ascii="Times New Roman" w:hAnsi="Times New Roman"/>
          <w:sz w:val="28"/>
          <w:szCs w:val="28"/>
        </w:rPr>
        <w:br/>
      </w:r>
      <w:r w:rsidRPr="005F730F">
        <w:rPr>
          <w:rFonts w:ascii="Times New Roman" w:hAnsi="Times New Roman"/>
          <w:sz w:val="28"/>
          <w:szCs w:val="28"/>
        </w:rPr>
        <w:t xml:space="preserve">в форме присоединения к юридическому лицу, являющемуся участником отбора (получателем субсидии), другого юридического лица), ликвидации, </w:t>
      </w:r>
      <w:r w:rsidR="002A71FE">
        <w:rPr>
          <w:rFonts w:ascii="Times New Roman" w:hAnsi="Times New Roman"/>
          <w:sz w:val="28"/>
          <w:szCs w:val="28"/>
        </w:rPr>
        <w:br/>
      </w:r>
      <w:r w:rsidRPr="005F730F">
        <w:rPr>
          <w:rFonts w:ascii="Times New Roman" w:hAnsi="Times New Roman"/>
          <w:sz w:val="28"/>
          <w:szCs w:val="28"/>
        </w:rPr>
        <w:t>в отношении его не введена процедура банкротства, деятельность участника отбора (получателя субсидии) не приостановлена в порядке, предусмотренном законодательством Российской Федерации, а участник отбора (получатель субсидии), являющийся индивидуальным предпринимателем, не прекратил деятельность в качестве индивидуального предпринимателя;</w:t>
      </w:r>
    </w:p>
    <w:p w14:paraId="366A3A71" w14:textId="77777777" w:rsidR="005F730F" w:rsidRPr="005F730F" w:rsidRDefault="005F730F" w:rsidP="005F73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730F">
        <w:rPr>
          <w:rFonts w:ascii="Times New Roman" w:hAnsi="Times New Roman"/>
          <w:sz w:val="28"/>
          <w:szCs w:val="28"/>
        </w:rPr>
        <w:t>- наличие заключенных договоров на поставку кормов с изготовителями кормов;</w:t>
      </w:r>
    </w:p>
    <w:p w14:paraId="2450C084" w14:textId="77777777" w:rsidR="005F730F" w:rsidRPr="005F730F" w:rsidRDefault="005F730F" w:rsidP="005F73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730F">
        <w:rPr>
          <w:rFonts w:ascii="Times New Roman" w:hAnsi="Times New Roman"/>
          <w:sz w:val="28"/>
          <w:szCs w:val="28"/>
        </w:rPr>
        <w:t>- соответствие показателей кормов требованиям к качеству, указанным в технических условиях поставки кормов, качественные удостоверения, ветеринарные свидетельства на каждую партию кормов, при этом качественные показатели кормов должны соответствовать следующим требованиям:</w:t>
      </w:r>
    </w:p>
    <w:p w14:paraId="48F65C06" w14:textId="77777777" w:rsidR="005F730F" w:rsidRPr="005F730F" w:rsidRDefault="005F730F" w:rsidP="005F73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730F">
        <w:rPr>
          <w:rFonts w:ascii="Times New Roman" w:hAnsi="Times New Roman"/>
          <w:sz w:val="28"/>
          <w:szCs w:val="28"/>
        </w:rPr>
        <w:t>а) комбикорм для крупного рогатого скота - содержание обменной энергии в 1 кг не менее 10,1 Мдж, сырого протеина в 1 кг не менее 12%;</w:t>
      </w:r>
    </w:p>
    <w:p w14:paraId="47C15AAE" w14:textId="277FF9A1" w:rsidR="005F730F" w:rsidRPr="005F730F" w:rsidRDefault="005F730F" w:rsidP="005F73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730F">
        <w:rPr>
          <w:rFonts w:ascii="Times New Roman" w:hAnsi="Times New Roman"/>
          <w:sz w:val="28"/>
          <w:szCs w:val="28"/>
        </w:rPr>
        <w:t>б) комбикорм для птицы - содержание энергии в 100 г не менее 217 ккал, сырого протеина в 1 кг не менее 12%;</w:t>
      </w:r>
    </w:p>
    <w:p w14:paraId="5FC09CF3" w14:textId="77777777" w:rsidR="005F730F" w:rsidRPr="005F730F" w:rsidRDefault="005F730F" w:rsidP="005F73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730F">
        <w:rPr>
          <w:rFonts w:ascii="Times New Roman" w:hAnsi="Times New Roman"/>
          <w:sz w:val="28"/>
          <w:szCs w:val="28"/>
        </w:rPr>
        <w:t>в) комбикорм для мелкого рогатого скота – содержание обменной энергии в 1 кг не менее 8 Мдж, сырого протеина в 1 кг не менее 12 %;</w:t>
      </w:r>
    </w:p>
    <w:p w14:paraId="7B520B03" w14:textId="2F11B8F9" w:rsidR="005F730F" w:rsidRPr="005F730F" w:rsidRDefault="005F730F" w:rsidP="005F73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730F">
        <w:rPr>
          <w:rFonts w:ascii="Times New Roman" w:hAnsi="Times New Roman"/>
          <w:sz w:val="28"/>
          <w:szCs w:val="28"/>
        </w:rPr>
        <w:t xml:space="preserve">г) комбикорм для кроликов – содержание обменной энергии в 100 г </w:t>
      </w:r>
      <w:r w:rsidR="002A71FE">
        <w:rPr>
          <w:rFonts w:ascii="Times New Roman" w:hAnsi="Times New Roman"/>
          <w:sz w:val="28"/>
          <w:szCs w:val="28"/>
        </w:rPr>
        <w:br/>
      </w:r>
      <w:r w:rsidRPr="005F730F">
        <w:rPr>
          <w:rFonts w:ascii="Times New Roman" w:hAnsi="Times New Roman"/>
          <w:sz w:val="28"/>
          <w:szCs w:val="28"/>
        </w:rPr>
        <w:t xml:space="preserve">не менее 210 ккал, сырого протеина в 1кг не менее 14 %; </w:t>
      </w:r>
    </w:p>
    <w:p w14:paraId="157D7225" w14:textId="7D79AF18" w:rsidR="005F730F" w:rsidRPr="005F730F" w:rsidRDefault="005F730F" w:rsidP="005F73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730F">
        <w:rPr>
          <w:rFonts w:ascii="Times New Roman" w:hAnsi="Times New Roman"/>
          <w:sz w:val="28"/>
          <w:szCs w:val="28"/>
        </w:rPr>
        <w:t xml:space="preserve">- возможность доставки кормов в населенные пункты муниципального образования Ногликский муниципальный округ Сахалинской области (копии договоров на транспортные услуги, сведения о наличии собственного </w:t>
      </w:r>
      <w:r w:rsidR="002A71FE">
        <w:rPr>
          <w:rFonts w:ascii="Times New Roman" w:hAnsi="Times New Roman"/>
          <w:sz w:val="28"/>
          <w:szCs w:val="28"/>
        </w:rPr>
        <w:br/>
      </w:r>
      <w:r w:rsidRPr="005F730F">
        <w:rPr>
          <w:rFonts w:ascii="Times New Roman" w:hAnsi="Times New Roman"/>
          <w:sz w:val="28"/>
          <w:szCs w:val="28"/>
        </w:rPr>
        <w:t>или арендованного транспорта);</w:t>
      </w:r>
    </w:p>
    <w:p w14:paraId="3E932798" w14:textId="420E3E81" w:rsidR="005F730F" w:rsidRDefault="005F730F" w:rsidP="005F73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730F">
        <w:rPr>
          <w:rFonts w:ascii="Times New Roman" w:hAnsi="Times New Roman"/>
          <w:sz w:val="28"/>
          <w:szCs w:val="28"/>
        </w:rPr>
        <w:t>- наличие запаса кормов на дату проведения отбора в объеме, соответствующем потребности муниципального образования Ногликский муниципальный округ Сахалинской области за первые три месяца поставки, на который подается конкурсная заявка.</w:t>
      </w:r>
      <w:r>
        <w:rPr>
          <w:rFonts w:ascii="Times New Roman" w:hAnsi="Times New Roman"/>
          <w:sz w:val="28"/>
          <w:szCs w:val="28"/>
        </w:rPr>
        <w:t>»;</w:t>
      </w:r>
    </w:p>
    <w:p w14:paraId="67F1ACFF" w14:textId="51332081" w:rsidR="00971782" w:rsidRDefault="008323A5" w:rsidP="008129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3A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="0052726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321C00">
        <w:rPr>
          <w:rFonts w:ascii="Times New Roman" w:hAnsi="Times New Roman"/>
          <w:sz w:val="28"/>
          <w:szCs w:val="28"/>
        </w:rPr>
        <w:t xml:space="preserve"> </w:t>
      </w:r>
      <w:r w:rsidR="00971782">
        <w:rPr>
          <w:rFonts w:ascii="Times New Roman" w:hAnsi="Times New Roman"/>
          <w:sz w:val="28"/>
          <w:szCs w:val="28"/>
        </w:rPr>
        <w:t xml:space="preserve">Пункт </w:t>
      </w:r>
      <w:r w:rsidR="005F730F">
        <w:rPr>
          <w:rFonts w:ascii="Times New Roman" w:hAnsi="Times New Roman"/>
          <w:sz w:val="28"/>
          <w:szCs w:val="28"/>
        </w:rPr>
        <w:t>2.7</w:t>
      </w:r>
      <w:r w:rsidR="00971782">
        <w:rPr>
          <w:rFonts w:ascii="Times New Roman" w:hAnsi="Times New Roman"/>
          <w:sz w:val="28"/>
          <w:szCs w:val="28"/>
        </w:rPr>
        <w:t xml:space="preserve"> раздела </w:t>
      </w:r>
      <w:r w:rsidR="005F730F">
        <w:rPr>
          <w:rFonts w:ascii="Times New Roman" w:hAnsi="Times New Roman"/>
          <w:sz w:val="28"/>
          <w:szCs w:val="28"/>
        </w:rPr>
        <w:t>2</w:t>
      </w:r>
      <w:r w:rsidR="00971782">
        <w:rPr>
          <w:rFonts w:ascii="Times New Roman" w:hAnsi="Times New Roman"/>
          <w:sz w:val="28"/>
          <w:szCs w:val="28"/>
        </w:rPr>
        <w:t xml:space="preserve"> Порядка изложить в новой редакции:</w:t>
      </w:r>
    </w:p>
    <w:p w14:paraId="2030A634" w14:textId="40B57AA2" w:rsidR="005F730F" w:rsidRPr="005F730F" w:rsidRDefault="00971782" w:rsidP="005F73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«</w:t>
      </w:r>
      <w:r w:rsidR="0070200F">
        <w:rPr>
          <w:rFonts w:ascii="Times New Roman" w:hAnsi="Times New Roman"/>
          <w:sz w:val="28"/>
          <w:szCs w:val="28"/>
        </w:rPr>
        <w:t xml:space="preserve">2.7. </w:t>
      </w:r>
      <w:r w:rsidR="005F730F" w:rsidRPr="005F730F">
        <w:rPr>
          <w:rFonts w:ascii="Times New Roman" w:hAnsi="Times New Roman"/>
          <w:sz w:val="28"/>
          <w:szCs w:val="28"/>
        </w:rPr>
        <w:t>Для участия в отборе участники формируют электронную заявку, посредством заполнения соответствующих экранных форм веб - интерфейса системы «Электронный бюджет» и предоставляют в систему «Электронный бюджет» электронные копии документов (документов на бумажном носителе, преобразованных в электронную форму путем сканирования).</w:t>
      </w:r>
    </w:p>
    <w:p w14:paraId="0564CF11" w14:textId="77777777" w:rsidR="005F730F" w:rsidRPr="005F730F" w:rsidRDefault="005F730F" w:rsidP="005F73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730F">
        <w:rPr>
          <w:rFonts w:ascii="Times New Roman" w:hAnsi="Times New Roman"/>
          <w:sz w:val="28"/>
          <w:szCs w:val="28"/>
        </w:rPr>
        <w:t>Перечень документов необходимых при подаче заявки:</w:t>
      </w:r>
    </w:p>
    <w:p w14:paraId="07687F2B" w14:textId="11AA9F80" w:rsidR="005F730F" w:rsidRPr="005F730F" w:rsidRDefault="005F730F" w:rsidP="005F73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730F">
        <w:rPr>
          <w:rFonts w:ascii="Times New Roman" w:hAnsi="Times New Roman"/>
          <w:sz w:val="28"/>
          <w:szCs w:val="28"/>
        </w:rPr>
        <w:t xml:space="preserve">1) </w:t>
      </w:r>
      <w:hyperlink w:anchor="P361" w:tooltip="Расчет">
        <w:r w:rsidRPr="002119B4">
          <w:rPr>
            <w:rStyle w:val="ac"/>
            <w:rFonts w:ascii="Times New Roman" w:hAnsi="Times New Roman"/>
            <w:color w:val="auto"/>
            <w:sz w:val="28"/>
            <w:szCs w:val="28"/>
            <w:u w:val="none"/>
          </w:rPr>
          <w:t>расчет</w:t>
        </w:r>
      </w:hyperlink>
      <w:r w:rsidRPr="002119B4">
        <w:rPr>
          <w:rFonts w:ascii="Times New Roman" w:hAnsi="Times New Roman"/>
          <w:sz w:val="28"/>
          <w:szCs w:val="28"/>
        </w:rPr>
        <w:t xml:space="preserve"> </w:t>
      </w:r>
      <w:r w:rsidRPr="005F730F">
        <w:rPr>
          <w:rFonts w:ascii="Times New Roman" w:hAnsi="Times New Roman"/>
          <w:sz w:val="28"/>
          <w:szCs w:val="28"/>
        </w:rPr>
        <w:t xml:space="preserve">стоимости доставки комбикормов и фуражного зерна </w:t>
      </w:r>
      <w:r w:rsidR="002A71FE">
        <w:rPr>
          <w:rFonts w:ascii="Times New Roman" w:hAnsi="Times New Roman"/>
          <w:sz w:val="28"/>
          <w:szCs w:val="28"/>
        </w:rPr>
        <w:br/>
      </w:r>
      <w:r w:rsidRPr="005F730F">
        <w:rPr>
          <w:rFonts w:ascii="Times New Roman" w:hAnsi="Times New Roman"/>
          <w:sz w:val="28"/>
          <w:szCs w:val="28"/>
        </w:rPr>
        <w:t>до населенных пунктов муниципального образования Ногликский муниципальный округ Сахалинской области, и информация об отпускной цене комбикормов и фуражного зерна личным подсобным хозяйствам, согласно приложению 5 к настоящему Порядку;</w:t>
      </w:r>
    </w:p>
    <w:p w14:paraId="4EE34CBE" w14:textId="77777777" w:rsidR="005F730F" w:rsidRPr="005F730F" w:rsidRDefault="005F730F" w:rsidP="005F73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730F">
        <w:rPr>
          <w:rFonts w:ascii="Times New Roman" w:hAnsi="Times New Roman"/>
          <w:sz w:val="28"/>
          <w:szCs w:val="28"/>
        </w:rPr>
        <w:t>2) копии договоров на транспортные услуги, сведения о наличии собственного или арендного транспорта;</w:t>
      </w:r>
    </w:p>
    <w:p w14:paraId="0103F0BD" w14:textId="77777777" w:rsidR="005F730F" w:rsidRPr="005F730F" w:rsidRDefault="005F730F" w:rsidP="005F73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730F">
        <w:rPr>
          <w:rFonts w:ascii="Times New Roman" w:hAnsi="Times New Roman"/>
          <w:sz w:val="28"/>
          <w:szCs w:val="28"/>
        </w:rPr>
        <w:t>3) копии сертификатов соответствия кормов ГОСТ или ТУ, качественные удостоверения, ветеринарные свидетельства на каждую партию кормов, при этом качественные показатели кормов должны соответствовать следующим требованиям:</w:t>
      </w:r>
    </w:p>
    <w:p w14:paraId="0F3742BA" w14:textId="77777777" w:rsidR="005F730F" w:rsidRPr="005F730F" w:rsidRDefault="005F730F" w:rsidP="005F73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730F">
        <w:rPr>
          <w:rFonts w:ascii="Times New Roman" w:hAnsi="Times New Roman"/>
          <w:sz w:val="28"/>
          <w:szCs w:val="28"/>
        </w:rPr>
        <w:t>а) комбикорм для крупного рогатого скота - содержание обменной энергии в 1 кг не менее 10,1 Мдж, сырого протеина в 1 кг не менее 12%;</w:t>
      </w:r>
    </w:p>
    <w:p w14:paraId="7C786E7C" w14:textId="1F7739FB" w:rsidR="005F730F" w:rsidRPr="005F730F" w:rsidRDefault="005F730F" w:rsidP="005F73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730F">
        <w:rPr>
          <w:rFonts w:ascii="Times New Roman" w:hAnsi="Times New Roman"/>
          <w:sz w:val="28"/>
          <w:szCs w:val="28"/>
        </w:rPr>
        <w:t>б) комбикорм для птицы - содержание энергии в 100 г не менее 217 ккал, сырого протеина в 1 кг не менее 12%;</w:t>
      </w:r>
    </w:p>
    <w:p w14:paraId="33338089" w14:textId="77777777" w:rsidR="005F730F" w:rsidRPr="005F730F" w:rsidRDefault="005F730F" w:rsidP="005F73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730F">
        <w:rPr>
          <w:rFonts w:ascii="Times New Roman" w:hAnsi="Times New Roman"/>
          <w:sz w:val="28"/>
          <w:szCs w:val="28"/>
        </w:rPr>
        <w:t>в) комбикорм для мелкого рогатого скота – содержание обменной энергии в 1 кг не менее 8 Мдж, сырого протеина в 1 кг не менее 12 %;</w:t>
      </w:r>
    </w:p>
    <w:p w14:paraId="59D6DA6A" w14:textId="0AB0BAE3" w:rsidR="005F730F" w:rsidRPr="005F730F" w:rsidRDefault="005F730F" w:rsidP="005F73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730F">
        <w:rPr>
          <w:rFonts w:ascii="Times New Roman" w:hAnsi="Times New Roman"/>
          <w:sz w:val="28"/>
          <w:szCs w:val="28"/>
        </w:rPr>
        <w:t xml:space="preserve">г) комбикорм для кроликов – содержание обменной энергии в 100 г </w:t>
      </w:r>
      <w:r w:rsidR="002A71FE">
        <w:rPr>
          <w:rFonts w:ascii="Times New Roman" w:hAnsi="Times New Roman"/>
          <w:sz w:val="28"/>
          <w:szCs w:val="28"/>
        </w:rPr>
        <w:br/>
      </w:r>
      <w:r w:rsidRPr="005F730F">
        <w:rPr>
          <w:rFonts w:ascii="Times New Roman" w:hAnsi="Times New Roman"/>
          <w:sz w:val="28"/>
          <w:szCs w:val="28"/>
        </w:rPr>
        <w:t xml:space="preserve">не менее 210 ккал, сырого протеина в 1кг не менее 14 %; </w:t>
      </w:r>
    </w:p>
    <w:p w14:paraId="2285FBC3" w14:textId="77777777" w:rsidR="005F730F" w:rsidRPr="005F730F" w:rsidRDefault="005F730F" w:rsidP="005F73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730F">
        <w:rPr>
          <w:rFonts w:ascii="Times New Roman" w:hAnsi="Times New Roman"/>
          <w:sz w:val="28"/>
          <w:szCs w:val="28"/>
        </w:rPr>
        <w:t>4) копии документов, подтверждающих наличие запаса кормов на дату проведения отбора в объеме, соответствующем потребности муниципального образования (накладные с отметкой о дате получения).</w:t>
      </w:r>
    </w:p>
    <w:p w14:paraId="091826DC" w14:textId="77777777" w:rsidR="005F730F" w:rsidRPr="005F730F" w:rsidRDefault="005F730F" w:rsidP="005F73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730F">
        <w:rPr>
          <w:rFonts w:ascii="Times New Roman" w:hAnsi="Times New Roman"/>
          <w:sz w:val="28"/>
          <w:szCs w:val="28"/>
        </w:rPr>
        <w:t>Все представленные документы (копии документов) должны быть заверены подписью и печатью (при наличии) получателя субсидии. Ответственность за комплектность, полноту и достоверность представляемых документов несет участник отбора.</w:t>
      </w:r>
    </w:p>
    <w:p w14:paraId="7E97702E" w14:textId="0DD05AE5" w:rsidR="005F730F" w:rsidRPr="005F730F" w:rsidRDefault="005F730F" w:rsidP="005F73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730F">
        <w:rPr>
          <w:rFonts w:ascii="Times New Roman" w:hAnsi="Times New Roman"/>
          <w:sz w:val="28"/>
          <w:szCs w:val="28"/>
        </w:rPr>
        <w:t xml:space="preserve">Заявка подписывается усиленной квалифицированной электронной подписью руководителя участника отбора или уполномоченного им лица </w:t>
      </w:r>
      <w:r w:rsidR="002A71FE">
        <w:rPr>
          <w:rFonts w:ascii="Times New Roman" w:hAnsi="Times New Roman"/>
          <w:sz w:val="28"/>
          <w:szCs w:val="28"/>
        </w:rPr>
        <w:br/>
      </w:r>
      <w:r w:rsidRPr="005F730F">
        <w:rPr>
          <w:rFonts w:ascii="Times New Roman" w:hAnsi="Times New Roman"/>
          <w:sz w:val="28"/>
          <w:szCs w:val="28"/>
        </w:rPr>
        <w:t>(для юридических лиц и индивидуальных предпринимателей).</w:t>
      </w:r>
    </w:p>
    <w:p w14:paraId="12B77FA3" w14:textId="77777777" w:rsidR="005F730F" w:rsidRPr="005F730F" w:rsidRDefault="005F730F" w:rsidP="005F73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730F">
        <w:rPr>
          <w:rFonts w:ascii="Times New Roman" w:hAnsi="Times New Roman"/>
          <w:sz w:val="28"/>
          <w:szCs w:val="28"/>
        </w:rPr>
        <w:t>Датой предоставления участником отбора заявки считается день подписания участником отбора заявки с присвоением ей регистрационного номера в системе «Электронный бюджет».</w:t>
      </w:r>
    </w:p>
    <w:p w14:paraId="327BC480" w14:textId="18F46379" w:rsidR="00971782" w:rsidRDefault="005F730F" w:rsidP="005F73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730F">
        <w:rPr>
          <w:rFonts w:ascii="Times New Roman" w:hAnsi="Times New Roman"/>
          <w:sz w:val="28"/>
          <w:szCs w:val="28"/>
        </w:rPr>
        <w:t xml:space="preserve">Администрация не вправе требовать от заявителя представления документов и информации в целях подтверждения соответствия участника отбора требованиям, в соответствии с пунктом 2.6 настоящего Порядка; </w:t>
      </w:r>
      <w:r w:rsidR="002A71FE">
        <w:rPr>
          <w:rFonts w:ascii="Times New Roman" w:hAnsi="Times New Roman"/>
          <w:sz w:val="28"/>
          <w:szCs w:val="28"/>
        </w:rPr>
        <w:br/>
      </w:r>
      <w:r w:rsidRPr="005F730F">
        <w:rPr>
          <w:rFonts w:ascii="Times New Roman" w:hAnsi="Times New Roman"/>
          <w:sz w:val="28"/>
          <w:szCs w:val="28"/>
        </w:rPr>
        <w:t xml:space="preserve">при наличии соответствующей информации в государственных информационных системах, доступ к которым у администрации имеется </w:t>
      </w:r>
      <w:r w:rsidR="002A71FE">
        <w:rPr>
          <w:rFonts w:ascii="Times New Roman" w:hAnsi="Times New Roman"/>
          <w:sz w:val="28"/>
          <w:szCs w:val="28"/>
        </w:rPr>
        <w:br/>
      </w:r>
      <w:r w:rsidRPr="005F730F">
        <w:rPr>
          <w:rFonts w:ascii="Times New Roman" w:hAnsi="Times New Roman"/>
          <w:sz w:val="28"/>
          <w:szCs w:val="28"/>
        </w:rPr>
        <w:t xml:space="preserve">в рамках межведомственного электронного взаимодействия, за исключением </w:t>
      </w:r>
      <w:r w:rsidRPr="005F730F">
        <w:rPr>
          <w:rFonts w:ascii="Times New Roman" w:hAnsi="Times New Roman"/>
          <w:sz w:val="28"/>
          <w:szCs w:val="28"/>
        </w:rPr>
        <w:lastRenderedPageBreak/>
        <w:t xml:space="preserve">случаев, если участник отбора готов предоставить указанные документы </w:t>
      </w:r>
      <w:r w:rsidR="002A71FE">
        <w:rPr>
          <w:rFonts w:ascii="Times New Roman" w:hAnsi="Times New Roman"/>
          <w:sz w:val="28"/>
          <w:szCs w:val="28"/>
        </w:rPr>
        <w:br/>
      </w:r>
      <w:r w:rsidRPr="005F730F">
        <w:rPr>
          <w:rFonts w:ascii="Times New Roman" w:hAnsi="Times New Roman"/>
          <w:sz w:val="28"/>
          <w:szCs w:val="28"/>
        </w:rPr>
        <w:t>и информацию администрации по собственной инициативе.</w:t>
      </w:r>
      <w:r w:rsidR="00971782">
        <w:rPr>
          <w:rFonts w:ascii="Times New Roman" w:hAnsi="Times New Roman"/>
          <w:sz w:val="28"/>
          <w:szCs w:val="28"/>
        </w:rPr>
        <w:t>»;</w:t>
      </w:r>
    </w:p>
    <w:p w14:paraId="4DA6958B" w14:textId="58B00297" w:rsidR="009F1A9C" w:rsidRDefault="00971782" w:rsidP="008129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</w:t>
      </w:r>
      <w:r w:rsidR="009F1A9C">
        <w:rPr>
          <w:rFonts w:ascii="Times New Roman" w:hAnsi="Times New Roman"/>
          <w:sz w:val="28"/>
          <w:szCs w:val="28"/>
        </w:rPr>
        <w:t xml:space="preserve"> Пункт </w:t>
      </w:r>
      <w:r w:rsidR="002119B4">
        <w:rPr>
          <w:rFonts w:ascii="Times New Roman" w:hAnsi="Times New Roman"/>
          <w:sz w:val="28"/>
          <w:szCs w:val="28"/>
        </w:rPr>
        <w:t>3.3</w:t>
      </w:r>
      <w:r w:rsidR="009F1A9C">
        <w:rPr>
          <w:rFonts w:ascii="Times New Roman" w:hAnsi="Times New Roman"/>
          <w:sz w:val="28"/>
          <w:szCs w:val="28"/>
        </w:rPr>
        <w:t xml:space="preserve"> раздела </w:t>
      </w:r>
      <w:r w:rsidR="002119B4">
        <w:rPr>
          <w:rFonts w:ascii="Times New Roman" w:hAnsi="Times New Roman"/>
          <w:sz w:val="28"/>
          <w:szCs w:val="28"/>
        </w:rPr>
        <w:t>3</w:t>
      </w:r>
      <w:r w:rsidR="009F1A9C">
        <w:rPr>
          <w:rFonts w:ascii="Times New Roman" w:hAnsi="Times New Roman"/>
          <w:sz w:val="28"/>
          <w:szCs w:val="28"/>
        </w:rPr>
        <w:t xml:space="preserve"> </w:t>
      </w:r>
      <w:r w:rsidR="00527267">
        <w:rPr>
          <w:rFonts w:ascii="Times New Roman" w:hAnsi="Times New Roman"/>
          <w:sz w:val="28"/>
          <w:szCs w:val="28"/>
        </w:rPr>
        <w:t xml:space="preserve">Порядка </w:t>
      </w:r>
      <w:r w:rsidR="009F1A9C">
        <w:rPr>
          <w:rFonts w:ascii="Times New Roman" w:hAnsi="Times New Roman"/>
          <w:sz w:val="28"/>
          <w:szCs w:val="28"/>
        </w:rPr>
        <w:t>изложить в новой редакции:</w:t>
      </w:r>
    </w:p>
    <w:p w14:paraId="19B9A79C" w14:textId="77777777" w:rsidR="002119B4" w:rsidRPr="002119B4" w:rsidRDefault="009F1A9C" w:rsidP="002119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2119B4" w:rsidRPr="002119B4">
        <w:rPr>
          <w:rFonts w:ascii="Times New Roman" w:hAnsi="Times New Roman"/>
          <w:sz w:val="28"/>
          <w:szCs w:val="28"/>
        </w:rPr>
        <w:t>3.3. Для получения субсидии получатель субсидии в течение текущего года, но не позднее 10 декабря, представляет в систему «Электронный бюджет» электронные копии документов (документов на бумажном носителе, преобразованных в электронную форму путем сканирования) (далее - заявление на перечисление субсидии) (при наличии технической возможности):</w:t>
      </w:r>
    </w:p>
    <w:p w14:paraId="025FDD33" w14:textId="77777777" w:rsidR="002119B4" w:rsidRPr="002119B4" w:rsidRDefault="002119B4" w:rsidP="002119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19B4">
        <w:rPr>
          <w:rFonts w:ascii="Times New Roman" w:hAnsi="Times New Roman"/>
          <w:sz w:val="28"/>
          <w:szCs w:val="28"/>
        </w:rPr>
        <w:t>1) заявление</w:t>
      </w:r>
      <w:hyperlink w:anchor="P491" w:tooltip="                                 Заявление"/>
      <w:r w:rsidRPr="002119B4">
        <w:rPr>
          <w:rFonts w:ascii="Times New Roman" w:hAnsi="Times New Roman"/>
          <w:sz w:val="28"/>
          <w:szCs w:val="28"/>
        </w:rPr>
        <w:t xml:space="preserve"> о перечислении субсидии по форме согласно приложению 1 к настоящему Порядку;</w:t>
      </w:r>
    </w:p>
    <w:p w14:paraId="32B5929E" w14:textId="71B7E97C" w:rsidR="002119B4" w:rsidRPr="002119B4" w:rsidRDefault="002119B4" w:rsidP="002119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19B4">
        <w:rPr>
          <w:rFonts w:ascii="Times New Roman" w:hAnsi="Times New Roman"/>
          <w:sz w:val="28"/>
          <w:szCs w:val="28"/>
        </w:rPr>
        <w:t>2) расчет</w:t>
      </w:r>
      <w:hyperlink w:anchor="P549" w:tooltip="Расчет"/>
      <w:r w:rsidRPr="002119B4">
        <w:rPr>
          <w:rFonts w:ascii="Times New Roman" w:hAnsi="Times New Roman"/>
          <w:sz w:val="28"/>
          <w:szCs w:val="28"/>
        </w:rPr>
        <w:t xml:space="preserve"> размера субсидии на возмещение затрат, связанных </w:t>
      </w:r>
      <w:r w:rsidR="002A71FE">
        <w:rPr>
          <w:rFonts w:ascii="Times New Roman" w:hAnsi="Times New Roman"/>
          <w:sz w:val="28"/>
          <w:szCs w:val="28"/>
        </w:rPr>
        <w:br/>
      </w:r>
      <w:r w:rsidRPr="002119B4">
        <w:rPr>
          <w:rFonts w:ascii="Times New Roman" w:hAnsi="Times New Roman"/>
          <w:sz w:val="28"/>
          <w:szCs w:val="28"/>
        </w:rPr>
        <w:t>с централизованной поставкой комбикормов для нужд личных подсобных хозяйств по форме согласно приложению 2 к настоящему Порядку;</w:t>
      </w:r>
    </w:p>
    <w:p w14:paraId="7AC68DDD" w14:textId="38676790" w:rsidR="002119B4" w:rsidRPr="002119B4" w:rsidRDefault="002119B4" w:rsidP="002119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19B4">
        <w:rPr>
          <w:rFonts w:ascii="Times New Roman" w:hAnsi="Times New Roman"/>
          <w:sz w:val="28"/>
          <w:szCs w:val="28"/>
        </w:rPr>
        <w:t>3) карты</w:t>
      </w:r>
      <w:hyperlink w:anchor="P631" w:tooltip="Карта"/>
      <w:r w:rsidRPr="002119B4">
        <w:rPr>
          <w:rFonts w:ascii="Times New Roman" w:hAnsi="Times New Roman"/>
          <w:sz w:val="28"/>
          <w:szCs w:val="28"/>
        </w:rPr>
        <w:t xml:space="preserve"> доставки кормов для нужд личных подсобных хозяйств </w:t>
      </w:r>
      <w:r w:rsidR="002A71FE">
        <w:rPr>
          <w:rFonts w:ascii="Times New Roman" w:hAnsi="Times New Roman"/>
          <w:sz w:val="28"/>
          <w:szCs w:val="28"/>
        </w:rPr>
        <w:br/>
      </w:r>
      <w:r w:rsidRPr="002119B4">
        <w:rPr>
          <w:rFonts w:ascii="Times New Roman" w:hAnsi="Times New Roman"/>
          <w:sz w:val="28"/>
          <w:szCs w:val="28"/>
        </w:rPr>
        <w:t>по населенным пунктам муниципального образования Ногликский муниципальный округ Сахалинской области по форме согласно приложению 3 к настоящему Порядку;</w:t>
      </w:r>
    </w:p>
    <w:p w14:paraId="2E3D5FA8" w14:textId="77777777" w:rsidR="002119B4" w:rsidRPr="002119B4" w:rsidRDefault="002119B4" w:rsidP="002119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19B4">
        <w:rPr>
          <w:rFonts w:ascii="Times New Roman" w:hAnsi="Times New Roman"/>
          <w:sz w:val="28"/>
          <w:szCs w:val="28"/>
        </w:rPr>
        <w:t>4) копии сертификатов соответствия кормов ГОСТ или ТУ, качественные удостоверения, ветеринарные свидетельства на каждую партию кормов, при этом качественные показатели кормов должны соответствовать следующим требованиям:</w:t>
      </w:r>
    </w:p>
    <w:p w14:paraId="038B79FD" w14:textId="77777777" w:rsidR="002119B4" w:rsidRPr="002119B4" w:rsidRDefault="002119B4" w:rsidP="002119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19B4">
        <w:rPr>
          <w:rFonts w:ascii="Times New Roman" w:hAnsi="Times New Roman"/>
          <w:sz w:val="28"/>
          <w:szCs w:val="28"/>
        </w:rPr>
        <w:t>а) комбикорм для крупного рогатого скота - содержание обменной энергии в 1 кг не менее 10,1 Мдж, сырого протеина в 1 кг не менее 12%;</w:t>
      </w:r>
    </w:p>
    <w:p w14:paraId="093EBF26" w14:textId="378A0BE2" w:rsidR="002119B4" w:rsidRPr="002119B4" w:rsidRDefault="002119B4" w:rsidP="002119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19B4">
        <w:rPr>
          <w:rFonts w:ascii="Times New Roman" w:hAnsi="Times New Roman"/>
          <w:sz w:val="28"/>
          <w:szCs w:val="28"/>
        </w:rPr>
        <w:t>б) комбикорм для птицы - содержание энергии в 100 г не менее 217 ккал, сырого протеина в 1 кг не менее 12%;</w:t>
      </w:r>
    </w:p>
    <w:p w14:paraId="4737B9F8" w14:textId="77777777" w:rsidR="002119B4" w:rsidRPr="002119B4" w:rsidRDefault="002119B4" w:rsidP="002119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19B4">
        <w:rPr>
          <w:rFonts w:ascii="Times New Roman" w:hAnsi="Times New Roman"/>
          <w:sz w:val="28"/>
          <w:szCs w:val="28"/>
        </w:rPr>
        <w:t>в) комбикорм для мелкого рогатого скота – содержание обменной энергии в 1 кг не менее 8 Мдж, сырого протеина в 1 кг не менее 12 %;</w:t>
      </w:r>
    </w:p>
    <w:p w14:paraId="3FE63C88" w14:textId="7AEB07AC" w:rsidR="002119B4" w:rsidRPr="002119B4" w:rsidRDefault="002119B4" w:rsidP="002119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19B4">
        <w:rPr>
          <w:rFonts w:ascii="Times New Roman" w:hAnsi="Times New Roman"/>
          <w:sz w:val="28"/>
          <w:szCs w:val="28"/>
        </w:rPr>
        <w:t xml:space="preserve">г) комбикорм для кроликов – содержание обменной энергии в 100 г </w:t>
      </w:r>
      <w:r w:rsidR="002A71FE">
        <w:rPr>
          <w:rFonts w:ascii="Times New Roman" w:hAnsi="Times New Roman"/>
          <w:sz w:val="28"/>
          <w:szCs w:val="28"/>
        </w:rPr>
        <w:br/>
      </w:r>
      <w:r w:rsidRPr="002119B4">
        <w:rPr>
          <w:rFonts w:ascii="Times New Roman" w:hAnsi="Times New Roman"/>
          <w:sz w:val="28"/>
          <w:szCs w:val="28"/>
        </w:rPr>
        <w:t xml:space="preserve">не менее 210 ккал, сырого протеина в 1кг не менее 14 %; </w:t>
      </w:r>
    </w:p>
    <w:p w14:paraId="7EACF449" w14:textId="77777777" w:rsidR="002119B4" w:rsidRPr="002119B4" w:rsidRDefault="002119B4" w:rsidP="002119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19B4">
        <w:rPr>
          <w:rFonts w:ascii="Times New Roman" w:hAnsi="Times New Roman"/>
          <w:sz w:val="28"/>
          <w:szCs w:val="28"/>
        </w:rPr>
        <w:t>5) реестр затрат на организацию централизованной поставки по форме согласно приложению 4 к настоящему Порядку с приложением:</w:t>
      </w:r>
    </w:p>
    <w:p w14:paraId="4C248E47" w14:textId="77777777" w:rsidR="002119B4" w:rsidRPr="002119B4" w:rsidRDefault="002119B4" w:rsidP="002119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19B4">
        <w:rPr>
          <w:rFonts w:ascii="Times New Roman" w:hAnsi="Times New Roman"/>
          <w:sz w:val="28"/>
          <w:szCs w:val="28"/>
        </w:rPr>
        <w:t>- документов, подтверждающих стоимость приобретаемых кормов (счета-фактуры, товарные накладные, платежные поручения);</w:t>
      </w:r>
    </w:p>
    <w:p w14:paraId="31731A14" w14:textId="77777777" w:rsidR="002119B4" w:rsidRPr="002119B4" w:rsidRDefault="002119B4" w:rsidP="002119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19B4">
        <w:rPr>
          <w:rFonts w:ascii="Times New Roman" w:hAnsi="Times New Roman"/>
          <w:sz w:val="28"/>
          <w:szCs w:val="28"/>
        </w:rPr>
        <w:t>- платежных документов, подтверждающих затраты железнодорожно-водным транспортом (счета-фактуры, железнодорожные накладные, платежные поручения, квитанции на оплату);</w:t>
      </w:r>
    </w:p>
    <w:p w14:paraId="27BC3467" w14:textId="68D79136" w:rsidR="002119B4" w:rsidRPr="002119B4" w:rsidRDefault="002119B4" w:rsidP="002119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19B4">
        <w:rPr>
          <w:rFonts w:ascii="Times New Roman" w:hAnsi="Times New Roman"/>
          <w:sz w:val="28"/>
          <w:szCs w:val="28"/>
        </w:rPr>
        <w:t xml:space="preserve">- при доставке до населенных пунктов арендованным транспортом </w:t>
      </w:r>
      <w:r w:rsidR="002A71FE">
        <w:rPr>
          <w:rFonts w:ascii="Times New Roman" w:hAnsi="Times New Roman"/>
          <w:sz w:val="28"/>
          <w:szCs w:val="28"/>
        </w:rPr>
        <w:br/>
      </w:r>
      <w:r w:rsidRPr="002119B4">
        <w:rPr>
          <w:rFonts w:ascii="Times New Roman" w:hAnsi="Times New Roman"/>
          <w:sz w:val="28"/>
          <w:szCs w:val="28"/>
        </w:rPr>
        <w:t>или по найму (с учетом использования полной грузоподъемности автотранспорта): платежные документы, подтверждающие фактически понесенные ими транспортные расходы; счета-фактуры (на соответствующую оплату); путевой лист автомобиля (II транспортный раздел с заполненными реквизитами бланка); договор или протокол согласования договорного тарифа на услуги автотранспорта;</w:t>
      </w:r>
    </w:p>
    <w:p w14:paraId="7A3323AA" w14:textId="77777777" w:rsidR="002119B4" w:rsidRPr="002119B4" w:rsidRDefault="002119B4" w:rsidP="002119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19B4">
        <w:rPr>
          <w:rFonts w:ascii="Times New Roman" w:hAnsi="Times New Roman"/>
          <w:sz w:val="28"/>
          <w:szCs w:val="28"/>
        </w:rPr>
        <w:lastRenderedPageBreak/>
        <w:t>- при доставке до населенных пунктов автотранспортом поставщика: калькуляция себестоимости машино-смены привлекаемого автомобиля, реестры путевых листов автомобиля, подтверждающих фактическую доставку комбикормов в населенные пункты;</w:t>
      </w:r>
    </w:p>
    <w:p w14:paraId="16EC1F34" w14:textId="77777777" w:rsidR="002119B4" w:rsidRPr="002119B4" w:rsidRDefault="002119B4" w:rsidP="002119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19B4">
        <w:rPr>
          <w:rFonts w:ascii="Times New Roman" w:hAnsi="Times New Roman"/>
          <w:sz w:val="28"/>
          <w:szCs w:val="28"/>
        </w:rPr>
        <w:t>- при производстве погрузо-разгрузочных работ по найму: договор, расчета стоимости погрузо-разгрузочных работ, документы, подтверждающие оплату.</w:t>
      </w:r>
    </w:p>
    <w:p w14:paraId="7B75DDD6" w14:textId="77777777" w:rsidR="002119B4" w:rsidRPr="002119B4" w:rsidRDefault="002119B4" w:rsidP="002119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19B4">
        <w:rPr>
          <w:rFonts w:ascii="Times New Roman" w:hAnsi="Times New Roman"/>
          <w:sz w:val="28"/>
          <w:szCs w:val="28"/>
        </w:rPr>
        <w:t>Все представленные документы (копии документов) должны быть заверены подписью и печатью (при наличии) получателя субсидии. Ответственность за комплектность, полноту и достоверность представляемых документов несет получатель субсидии.</w:t>
      </w:r>
    </w:p>
    <w:p w14:paraId="73CC53AC" w14:textId="77777777" w:rsidR="002119B4" w:rsidRPr="002119B4" w:rsidRDefault="002119B4" w:rsidP="002119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19B4">
        <w:rPr>
          <w:rFonts w:ascii="Times New Roman" w:hAnsi="Times New Roman"/>
          <w:sz w:val="28"/>
          <w:szCs w:val="28"/>
        </w:rPr>
        <w:t>Документы подписываются усиленной квалификационной электронной подписью получателя субсидии или уполномоченного лица.</w:t>
      </w:r>
    </w:p>
    <w:p w14:paraId="0378D48D" w14:textId="0BB0E88C" w:rsidR="009F1A9C" w:rsidRDefault="002119B4" w:rsidP="002119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19B4">
        <w:rPr>
          <w:rFonts w:ascii="Times New Roman" w:hAnsi="Times New Roman"/>
          <w:sz w:val="28"/>
          <w:szCs w:val="28"/>
        </w:rPr>
        <w:t xml:space="preserve">Датой предоставления документов считается день их подписания </w:t>
      </w:r>
      <w:r w:rsidR="002A71FE">
        <w:rPr>
          <w:rFonts w:ascii="Times New Roman" w:hAnsi="Times New Roman"/>
          <w:sz w:val="28"/>
          <w:szCs w:val="28"/>
        </w:rPr>
        <w:br/>
      </w:r>
      <w:r w:rsidRPr="002119B4">
        <w:rPr>
          <w:rFonts w:ascii="Times New Roman" w:hAnsi="Times New Roman"/>
          <w:sz w:val="28"/>
          <w:szCs w:val="28"/>
        </w:rPr>
        <w:t>и присвоения им номера в системе «Электронный бюджет».</w:t>
      </w:r>
      <w:r w:rsidR="009F1A9C">
        <w:rPr>
          <w:rFonts w:ascii="Times New Roman" w:hAnsi="Times New Roman"/>
          <w:sz w:val="28"/>
          <w:szCs w:val="28"/>
        </w:rPr>
        <w:t>»</w:t>
      </w:r>
      <w:r w:rsidR="00BE7292">
        <w:rPr>
          <w:rFonts w:ascii="Times New Roman" w:hAnsi="Times New Roman"/>
          <w:sz w:val="28"/>
          <w:szCs w:val="28"/>
        </w:rPr>
        <w:t>;</w:t>
      </w:r>
    </w:p>
    <w:p w14:paraId="77BC2575" w14:textId="0B5BFE72" w:rsidR="00A740E6" w:rsidRDefault="002C2FC1" w:rsidP="00D724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9726FA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="00E46704" w:rsidRPr="00E46704">
        <w:rPr>
          <w:rFonts w:ascii="Times New Roman" w:hAnsi="Times New Roman"/>
          <w:sz w:val="28"/>
          <w:szCs w:val="28"/>
        </w:rPr>
        <w:t xml:space="preserve">Приложение </w:t>
      </w:r>
      <w:r w:rsidR="00E46704">
        <w:rPr>
          <w:rFonts w:ascii="Times New Roman" w:hAnsi="Times New Roman"/>
          <w:sz w:val="28"/>
          <w:szCs w:val="28"/>
        </w:rPr>
        <w:t>2</w:t>
      </w:r>
      <w:r w:rsidR="00E46704" w:rsidRPr="00E46704">
        <w:rPr>
          <w:rFonts w:ascii="Times New Roman" w:hAnsi="Times New Roman"/>
          <w:sz w:val="28"/>
          <w:szCs w:val="28"/>
        </w:rPr>
        <w:t xml:space="preserve"> изложить в новой редакции согласно приложению 1</w:t>
      </w:r>
      <w:r w:rsidR="00E46704">
        <w:rPr>
          <w:rFonts w:ascii="Times New Roman" w:hAnsi="Times New Roman"/>
          <w:sz w:val="28"/>
          <w:szCs w:val="28"/>
        </w:rPr>
        <w:t xml:space="preserve"> к настоящему постановлению;</w:t>
      </w:r>
    </w:p>
    <w:p w14:paraId="633D096B" w14:textId="624778BC" w:rsidR="00E46704" w:rsidRDefault="00E46704" w:rsidP="00D724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1.5. Приложение 3 </w:t>
      </w:r>
      <w:r w:rsidRPr="00160B36">
        <w:rPr>
          <w:rFonts w:ascii="Times New Roman" w:hAnsi="Times New Roman"/>
          <w:sz w:val="28"/>
          <w:szCs w:val="28"/>
          <w:shd w:val="clear" w:color="auto" w:fill="FFFFFF"/>
        </w:rPr>
        <w:t xml:space="preserve">изложить в новой редакции согласно </w:t>
      </w:r>
      <w:r>
        <w:rPr>
          <w:rFonts w:ascii="Times New Roman" w:hAnsi="Times New Roman"/>
          <w:sz w:val="28"/>
          <w:szCs w:val="28"/>
          <w:shd w:val="clear" w:color="auto" w:fill="FFFFFF"/>
        </w:rPr>
        <w:t>приложению 2 к настоящему постановлению;</w:t>
      </w:r>
    </w:p>
    <w:p w14:paraId="6AEFB330" w14:textId="031D3206" w:rsidR="00E46704" w:rsidRDefault="00E46704" w:rsidP="00D724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1.6. </w:t>
      </w:r>
      <w:r>
        <w:rPr>
          <w:rFonts w:ascii="Times New Roman" w:hAnsi="Times New Roman"/>
          <w:sz w:val="28"/>
          <w:szCs w:val="28"/>
        </w:rPr>
        <w:t xml:space="preserve">Приложение 4 </w:t>
      </w:r>
      <w:r w:rsidRPr="00160B36">
        <w:rPr>
          <w:rFonts w:ascii="Times New Roman" w:hAnsi="Times New Roman"/>
          <w:sz w:val="28"/>
          <w:szCs w:val="28"/>
          <w:shd w:val="clear" w:color="auto" w:fill="FFFFFF"/>
        </w:rPr>
        <w:t xml:space="preserve">изложить в новой редакции согласно </w:t>
      </w:r>
      <w:r>
        <w:rPr>
          <w:rFonts w:ascii="Times New Roman" w:hAnsi="Times New Roman"/>
          <w:sz w:val="28"/>
          <w:szCs w:val="28"/>
          <w:shd w:val="clear" w:color="auto" w:fill="FFFFFF"/>
        </w:rPr>
        <w:t>приложению 3 к настоящему постановлению;</w:t>
      </w:r>
    </w:p>
    <w:p w14:paraId="1214CC80" w14:textId="692D5397" w:rsidR="00E46704" w:rsidRDefault="00E46704" w:rsidP="00D724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1.7. </w:t>
      </w:r>
      <w:r>
        <w:rPr>
          <w:rFonts w:ascii="Times New Roman" w:hAnsi="Times New Roman"/>
          <w:sz w:val="28"/>
          <w:szCs w:val="28"/>
        </w:rPr>
        <w:t xml:space="preserve">Приложение 5 </w:t>
      </w:r>
      <w:r w:rsidRPr="00160B36">
        <w:rPr>
          <w:rFonts w:ascii="Times New Roman" w:hAnsi="Times New Roman"/>
          <w:sz w:val="28"/>
          <w:szCs w:val="28"/>
          <w:shd w:val="clear" w:color="auto" w:fill="FFFFFF"/>
        </w:rPr>
        <w:t xml:space="preserve">изложить в новой редакции согласно </w:t>
      </w:r>
      <w:r>
        <w:rPr>
          <w:rFonts w:ascii="Times New Roman" w:hAnsi="Times New Roman"/>
          <w:sz w:val="28"/>
          <w:szCs w:val="28"/>
          <w:shd w:val="clear" w:color="auto" w:fill="FFFFFF"/>
        </w:rPr>
        <w:t>приложению 4</w:t>
      </w:r>
      <w:r w:rsidRPr="00160B36">
        <w:rPr>
          <w:rFonts w:ascii="Times New Roman" w:hAnsi="Times New Roman"/>
          <w:sz w:val="28"/>
          <w:szCs w:val="28"/>
          <w:shd w:val="clear" w:color="auto" w:fill="FFFFFF"/>
        </w:rPr>
        <w:t xml:space="preserve"> к настоящему постановлению.</w:t>
      </w:r>
    </w:p>
    <w:p w14:paraId="54D4CD0B" w14:textId="2F5DD43A" w:rsidR="00C20026" w:rsidRDefault="00560625" w:rsidP="008129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960F16" w:rsidRPr="00792901">
        <w:rPr>
          <w:rFonts w:ascii="Times New Roman" w:hAnsi="Times New Roman"/>
          <w:sz w:val="28"/>
          <w:szCs w:val="28"/>
        </w:rPr>
        <w:t xml:space="preserve">Опубликовать настоящее постановление в газете «Знамя труда» </w:t>
      </w:r>
      <w:r w:rsidR="00960F16">
        <w:rPr>
          <w:rFonts w:ascii="Times New Roman" w:hAnsi="Times New Roman"/>
          <w:sz w:val="28"/>
          <w:szCs w:val="28"/>
        </w:rPr>
        <w:br/>
      </w:r>
      <w:r w:rsidR="00960F16" w:rsidRPr="00792901">
        <w:rPr>
          <w:rFonts w:ascii="Times New Roman" w:hAnsi="Times New Roman"/>
          <w:sz w:val="28"/>
          <w:szCs w:val="28"/>
        </w:rPr>
        <w:t xml:space="preserve">и разместить на официальном сайте муниципального образования </w:t>
      </w:r>
      <w:r w:rsidR="009477F5" w:rsidRPr="009477F5">
        <w:rPr>
          <w:rFonts w:ascii="Times New Roman" w:hAnsi="Times New Roman"/>
          <w:sz w:val="28"/>
          <w:szCs w:val="28"/>
        </w:rPr>
        <w:t>Ногликский муниципальный округ Сахалинской области</w:t>
      </w:r>
      <w:r w:rsidR="009477F5" w:rsidRPr="009477F5">
        <w:rPr>
          <w:rFonts w:ascii="Times New Roman" w:hAnsi="Times New Roman"/>
          <w:b/>
          <w:sz w:val="28"/>
          <w:szCs w:val="28"/>
        </w:rPr>
        <w:t xml:space="preserve"> </w:t>
      </w:r>
      <w:r w:rsidR="00960F16" w:rsidRPr="00792901">
        <w:rPr>
          <w:rFonts w:ascii="Times New Roman" w:hAnsi="Times New Roman"/>
          <w:sz w:val="28"/>
          <w:szCs w:val="28"/>
        </w:rPr>
        <w:t>в информационно-</w:t>
      </w:r>
      <w:r w:rsidR="00960F16">
        <w:rPr>
          <w:rFonts w:ascii="Times New Roman" w:hAnsi="Times New Roman"/>
          <w:sz w:val="28"/>
          <w:szCs w:val="28"/>
        </w:rPr>
        <w:t>теле</w:t>
      </w:r>
      <w:r w:rsidR="00960F16" w:rsidRPr="00792901">
        <w:rPr>
          <w:rFonts w:ascii="Times New Roman" w:hAnsi="Times New Roman"/>
          <w:sz w:val="28"/>
          <w:szCs w:val="28"/>
        </w:rPr>
        <w:t>коммуникационной сети «Интернет».</w:t>
      </w:r>
    </w:p>
    <w:p w14:paraId="6FE7240E" w14:textId="30E46A29" w:rsidR="00812988" w:rsidRDefault="00F26A19" w:rsidP="008129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60F16" w:rsidRPr="00C20026">
        <w:rPr>
          <w:rFonts w:ascii="Times New Roman" w:hAnsi="Times New Roman"/>
          <w:sz w:val="28"/>
          <w:szCs w:val="28"/>
        </w:rPr>
        <w:t xml:space="preserve">. </w:t>
      </w:r>
      <w:r w:rsidR="00E863C9" w:rsidRPr="00792901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</w:t>
      </w:r>
      <w:r w:rsidR="0095653C">
        <w:rPr>
          <w:rFonts w:ascii="Times New Roman" w:hAnsi="Times New Roman"/>
          <w:sz w:val="28"/>
          <w:szCs w:val="28"/>
        </w:rPr>
        <w:t xml:space="preserve">оставляю </w:t>
      </w:r>
      <w:r w:rsidR="005D5D33">
        <w:rPr>
          <w:rFonts w:ascii="Times New Roman" w:hAnsi="Times New Roman"/>
          <w:sz w:val="28"/>
          <w:szCs w:val="28"/>
        </w:rPr>
        <w:br/>
      </w:r>
      <w:r w:rsidR="0095653C">
        <w:rPr>
          <w:rFonts w:ascii="Times New Roman" w:hAnsi="Times New Roman"/>
          <w:sz w:val="28"/>
          <w:szCs w:val="28"/>
        </w:rPr>
        <w:t>за собой.</w:t>
      </w:r>
    </w:p>
    <w:p w14:paraId="1BA38637" w14:textId="77777777" w:rsidR="0095653C" w:rsidRDefault="0095653C" w:rsidP="005D5D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0725382" w14:textId="77777777" w:rsidR="00402D31" w:rsidRPr="00D12794" w:rsidRDefault="00402D31" w:rsidP="005D5D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931F50E" w14:textId="77777777" w:rsidR="008014BF" w:rsidRDefault="008014BF" w:rsidP="008129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мэра</w:t>
      </w:r>
    </w:p>
    <w:p w14:paraId="26ECD0D4" w14:textId="03EE3461" w:rsidR="008629FA" w:rsidRDefault="008629FA" w:rsidP="008129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09813593" w14:textId="37E396EF" w:rsidR="00D75E44" w:rsidRDefault="009477F5" w:rsidP="008129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77F5">
        <w:rPr>
          <w:rFonts w:ascii="Times New Roman" w:hAnsi="Times New Roman"/>
          <w:sz w:val="28"/>
          <w:szCs w:val="28"/>
        </w:rPr>
        <w:t>Ногликский муниципальный</w:t>
      </w:r>
      <w:r w:rsidR="00D75E44">
        <w:rPr>
          <w:rFonts w:ascii="Times New Roman" w:hAnsi="Times New Roman"/>
          <w:sz w:val="28"/>
          <w:szCs w:val="28"/>
        </w:rPr>
        <w:t xml:space="preserve"> </w:t>
      </w:r>
      <w:r w:rsidR="005D5D33">
        <w:rPr>
          <w:rFonts w:ascii="Times New Roman" w:hAnsi="Times New Roman"/>
          <w:sz w:val="28"/>
          <w:szCs w:val="28"/>
        </w:rPr>
        <w:t>округ</w:t>
      </w:r>
    </w:p>
    <w:p w14:paraId="26ECD0DA" w14:textId="2A82F7E3" w:rsidR="008629FA" w:rsidRPr="008629FA" w:rsidRDefault="009477F5" w:rsidP="008129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77F5">
        <w:rPr>
          <w:rFonts w:ascii="Times New Roman" w:hAnsi="Times New Roman"/>
          <w:sz w:val="28"/>
          <w:szCs w:val="28"/>
        </w:rPr>
        <w:t>Сахалинской области</w:t>
      </w:r>
      <w:r w:rsidRPr="009477F5">
        <w:rPr>
          <w:rFonts w:ascii="Times New Roman" w:hAnsi="Times New Roman"/>
          <w:b/>
          <w:sz w:val="28"/>
          <w:szCs w:val="28"/>
        </w:rPr>
        <w:t xml:space="preserve"> </w:t>
      </w:r>
      <w:r w:rsidR="00E863C9">
        <w:rPr>
          <w:rFonts w:ascii="Times New Roman" w:hAnsi="Times New Roman"/>
          <w:sz w:val="28"/>
          <w:szCs w:val="28"/>
        </w:rPr>
        <w:tab/>
      </w:r>
      <w:r w:rsidR="00E863C9">
        <w:rPr>
          <w:rFonts w:ascii="Times New Roman" w:hAnsi="Times New Roman"/>
          <w:sz w:val="28"/>
          <w:szCs w:val="28"/>
        </w:rPr>
        <w:tab/>
      </w:r>
      <w:r w:rsidR="00E863C9">
        <w:rPr>
          <w:rFonts w:ascii="Times New Roman" w:hAnsi="Times New Roman"/>
          <w:sz w:val="28"/>
          <w:szCs w:val="28"/>
        </w:rPr>
        <w:tab/>
      </w:r>
      <w:r w:rsidR="00E863C9">
        <w:rPr>
          <w:rFonts w:ascii="Times New Roman" w:hAnsi="Times New Roman"/>
          <w:sz w:val="28"/>
          <w:szCs w:val="28"/>
        </w:rPr>
        <w:tab/>
      </w:r>
      <w:r w:rsidR="00E863C9">
        <w:rPr>
          <w:rFonts w:ascii="Times New Roman" w:hAnsi="Times New Roman"/>
          <w:sz w:val="28"/>
          <w:szCs w:val="28"/>
        </w:rPr>
        <w:tab/>
      </w:r>
      <w:r w:rsidR="00D75E44">
        <w:rPr>
          <w:rFonts w:ascii="Times New Roman" w:hAnsi="Times New Roman"/>
          <w:sz w:val="28"/>
          <w:szCs w:val="28"/>
        </w:rPr>
        <w:tab/>
      </w:r>
      <w:r w:rsidR="00E863C9">
        <w:rPr>
          <w:rFonts w:ascii="Times New Roman" w:hAnsi="Times New Roman"/>
          <w:sz w:val="28"/>
          <w:szCs w:val="28"/>
        </w:rPr>
        <w:t xml:space="preserve">        </w:t>
      </w:r>
      <w:r w:rsidR="00812988">
        <w:rPr>
          <w:rFonts w:ascii="Times New Roman" w:hAnsi="Times New Roman"/>
          <w:sz w:val="28"/>
          <w:szCs w:val="28"/>
        </w:rPr>
        <w:t xml:space="preserve">          </w:t>
      </w:r>
      <w:r w:rsidR="008014BF">
        <w:rPr>
          <w:rFonts w:ascii="Times New Roman" w:hAnsi="Times New Roman"/>
          <w:sz w:val="28"/>
          <w:szCs w:val="28"/>
        </w:rPr>
        <w:t>Я.С. Русанов</w:t>
      </w:r>
    </w:p>
    <w:sectPr w:rsidR="008629FA" w:rsidRPr="008629FA" w:rsidSect="00321C00">
      <w:headerReference w:type="default" r:id="rId7"/>
      <w:footerReference w:type="default" r:id="rId8"/>
      <w:pgSz w:w="11906" w:h="16838"/>
      <w:pgMar w:top="851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601888" w14:textId="77777777" w:rsidR="004411F5" w:rsidRDefault="004411F5" w:rsidP="0033636C">
      <w:pPr>
        <w:spacing w:after="0" w:line="240" w:lineRule="auto"/>
      </w:pPr>
      <w:r>
        <w:separator/>
      </w:r>
    </w:p>
  </w:endnote>
  <w:endnote w:type="continuationSeparator" w:id="0">
    <w:p w14:paraId="0EBF78F4" w14:textId="77777777" w:rsidR="004411F5" w:rsidRDefault="004411F5" w:rsidP="0033636C">
      <w:pPr>
        <w:spacing w:after="0" w:line="240" w:lineRule="auto"/>
      </w:pPr>
      <w:r>
        <w:continuationSeparator/>
      </w:r>
    </w:p>
  </w:endnote>
  <w:endnote w:type="continuationNotice" w:id="1">
    <w:p w14:paraId="42ABEBB4" w14:textId="77777777" w:rsidR="004411F5" w:rsidRDefault="004411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ECD0E1" w14:textId="6981B47D" w:rsidR="006C6097" w:rsidRDefault="006C6097" w:rsidP="0033636C">
    <w:pPr>
      <w:tabs>
        <w:tab w:val="center" w:pos="4536"/>
        <w:tab w:val="right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121A8E" w14:textId="77777777" w:rsidR="004411F5" w:rsidRDefault="004411F5" w:rsidP="0033636C">
      <w:pPr>
        <w:spacing w:after="0" w:line="240" w:lineRule="auto"/>
      </w:pPr>
      <w:r>
        <w:separator/>
      </w:r>
    </w:p>
  </w:footnote>
  <w:footnote w:type="continuationSeparator" w:id="0">
    <w:p w14:paraId="3EBE743C" w14:textId="77777777" w:rsidR="004411F5" w:rsidRDefault="004411F5" w:rsidP="0033636C">
      <w:pPr>
        <w:spacing w:after="0" w:line="240" w:lineRule="auto"/>
      </w:pPr>
      <w:r>
        <w:continuationSeparator/>
      </w:r>
    </w:p>
  </w:footnote>
  <w:footnote w:type="continuationNotice" w:id="1">
    <w:p w14:paraId="1BC3C709" w14:textId="77777777" w:rsidR="004411F5" w:rsidRDefault="004411F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90923681"/>
      <w:docPartObj>
        <w:docPartGallery w:val="Page Numbers (Top of Page)"/>
        <w:docPartUnique/>
      </w:docPartObj>
    </w:sdtPr>
    <w:sdtEndPr/>
    <w:sdtContent>
      <w:p w14:paraId="39D3AEE6" w14:textId="271F2C00" w:rsidR="006C6097" w:rsidRDefault="006C609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5175">
          <w:rPr>
            <w:noProof/>
          </w:rPr>
          <w:t>6</w:t>
        </w:r>
        <w:r>
          <w:fldChar w:fldCharType="end"/>
        </w:r>
      </w:p>
    </w:sdtContent>
  </w:sdt>
  <w:p w14:paraId="3F167507" w14:textId="77777777" w:rsidR="006C6097" w:rsidRDefault="006C609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07A6E"/>
    <w:rsid w:val="0002238B"/>
    <w:rsid w:val="00025AB7"/>
    <w:rsid w:val="00026129"/>
    <w:rsid w:val="00053BD0"/>
    <w:rsid w:val="000605DE"/>
    <w:rsid w:val="000723F5"/>
    <w:rsid w:val="00097C15"/>
    <w:rsid w:val="000C15B4"/>
    <w:rsid w:val="00107764"/>
    <w:rsid w:val="001311D8"/>
    <w:rsid w:val="0016046E"/>
    <w:rsid w:val="001726EF"/>
    <w:rsid w:val="001734E3"/>
    <w:rsid w:val="00185FEC"/>
    <w:rsid w:val="001B7C69"/>
    <w:rsid w:val="001C0D3D"/>
    <w:rsid w:val="001C4653"/>
    <w:rsid w:val="001D5D8C"/>
    <w:rsid w:val="001E1F9F"/>
    <w:rsid w:val="001F35C1"/>
    <w:rsid w:val="002003DC"/>
    <w:rsid w:val="00211898"/>
    <w:rsid w:val="002119B4"/>
    <w:rsid w:val="00214D8C"/>
    <w:rsid w:val="00217673"/>
    <w:rsid w:val="00217936"/>
    <w:rsid w:val="00221899"/>
    <w:rsid w:val="002A71FE"/>
    <w:rsid w:val="002B533B"/>
    <w:rsid w:val="002C2FC1"/>
    <w:rsid w:val="002E6E6B"/>
    <w:rsid w:val="002F7A3D"/>
    <w:rsid w:val="003047E8"/>
    <w:rsid w:val="00304991"/>
    <w:rsid w:val="00314F9B"/>
    <w:rsid w:val="00321C00"/>
    <w:rsid w:val="003237D5"/>
    <w:rsid w:val="0033636C"/>
    <w:rsid w:val="00363826"/>
    <w:rsid w:val="00394862"/>
    <w:rsid w:val="003A00ED"/>
    <w:rsid w:val="003A3C21"/>
    <w:rsid w:val="003D15B4"/>
    <w:rsid w:val="003E4257"/>
    <w:rsid w:val="003E7FB2"/>
    <w:rsid w:val="00402D31"/>
    <w:rsid w:val="004060F3"/>
    <w:rsid w:val="00415EB3"/>
    <w:rsid w:val="00416430"/>
    <w:rsid w:val="004411F5"/>
    <w:rsid w:val="00444049"/>
    <w:rsid w:val="00451788"/>
    <w:rsid w:val="004642DF"/>
    <w:rsid w:val="00473850"/>
    <w:rsid w:val="00477E08"/>
    <w:rsid w:val="00487741"/>
    <w:rsid w:val="00495BBE"/>
    <w:rsid w:val="004C3780"/>
    <w:rsid w:val="00520CBF"/>
    <w:rsid w:val="00527267"/>
    <w:rsid w:val="005411A1"/>
    <w:rsid w:val="00560625"/>
    <w:rsid w:val="005873DF"/>
    <w:rsid w:val="00597C6D"/>
    <w:rsid w:val="005A27EC"/>
    <w:rsid w:val="005C39CC"/>
    <w:rsid w:val="005D1C39"/>
    <w:rsid w:val="005D2CAE"/>
    <w:rsid w:val="005D48B7"/>
    <w:rsid w:val="005D5D33"/>
    <w:rsid w:val="005D6A94"/>
    <w:rsid w:val="005E30BB"/>
    <w:rsid w:val="005E50C2"/>
    <w:rsid w:val="005F3932"/>
    <w:rsid w:val="005F43A1"/>
    <w:rsid w:val="005F730F"/>
    <w:rsid w:val="006250D9"/>
    <w:rsid w:val="006258C9"/>
    <w:rsid w:val="006408F2"/>
    <w:rsid w:val="00645175"/>
    <w:rsid w:val="00652540"/>
    <w:rsid w:val="006542B3"/>
    <w:rsid w:val="00663A03"/>
    <w:rsid w:val="006A199E"/>
    <w:rsid w:val="006C6097"/>
    <w:rsid w:val="006F1EC6"/>
    <w:rsid w:val="0070200F"/>
    <w:rsid w:val="00711C52"/>
    <w:rsid w:val="00713D98"/>
    <w:rsid w:val="00714DD2"/>
    <w:rsid w:val="00717D0A"/>
    <w:rsid w:val="007220F0"/>
    <w:rsid w:val="0073748B"/>
    <w:rsid w:val="00740BEB"/>
    <w:rsid w:val="00774A2F"/>
    <w:rsid w:val="007A64BB"/>
    <w:rsid w:val="007F5342"/>
    <w:rsid w:val="008014BF"/>
    <w:rsid w:val="00812988"/>
    <w:rsid w:val="0082565B"/>
    <w:rsid w:val="008323A5"/>
    <w:rsid w:val="00850341"/>
    <w:rsid w:val="00852459"/>
    <w:rsid w:val="008537BB"/>
    <w:rsid w:val="008629FA"/>
    <w:rsid w:val="0087681B"/>
    <w:rsid w:val="00893869"/>
    <w:rsid w:val="00895C92"/>
    <w:rsid w:val="00897F47"/>
    <w:rsid w:val="008B1F8A"/>
    <w:rsid w:val="008F1251"/>
    <w:rsid w:val="008F595F"/>
    <w:rsid w:val="00945185"/>
    <w:rsid w:val="009477F5"/>
    <w:rsid w:val="0095653C"/>
    <w:rsid w:val="00960D61"/>
    <w:rsid w:val="00960F16"/>
    <w:rsid w:val="00970F76"/>
    <w:rsid w:val="00971782"/>
    <w:rsid w:val="009726FA"/>
    <w:rsid w:val="00985731"/>
    <w:rsid w:val="00987DB5"/>
    <w:rsid w:val="00991C38"/>
    <w:rsid w:val="00994521"/>
    <w:rsid w:val="009A64AF"/>
    <w:rsid w:val="009F1A9C"/>
    <w:rsid w:val="009F516F"/>
    <w:rsid w:val="00A077E7"/>
    <w:rsid w:val="00A136D2"/>
    <w:rsid w:val="00A348F6"/>
    <w:rsid w:val="00A56749"/>
    <w:rsid w:val="00A641E3"/>
    <w:rsid w:val="00A740E6"/>
    <w:rsid w:val="00A8573F"/>
    <w:rsid w:val="00A97FAE"/>
    <w:rsid w:val="00AA5FC9"/>
    <w:rsid w:val="00AC72C8"/>
    <w:rsid w:val="00AF2F2F"/>
    <w:rsid w:val="00AF4DD9"/>
    <w:rsid w:val="00AF7DA7"/>
    <w:rsid w:val="00B0357D"/>
    <w:rsid w:val="00B10ED9"/>
    <w:rsid w:val="00B25688"/>
    <w:rsid w:val="00B275BB"/>
    <w:rsid w:val="00B3786D"/>
    <w:rsid w:val="00B41C68"/>
    <w:rsid w:val="00B6618D"/>
    <w:rsid w:val="00B81248"/>
    <w:rsid w:val="00BC64E2"/>
    <w:rsid w:val="00BE7292"/>
    <w:rsid w:val="00BF2E6D"/>
    <w:rsid w:val="00BF37E0"/>
    <w:rsid w:val="00C02849"/>
    <w:rsid w:val="00C06397"/>
    <w:rsid w:val="00C129D4"/>
    <w:rsid w:val="00C13895"/>
    <w:rsid w:val="00C175D1"/>
    <w:rsid w:val="00C17B2A"/>
    <w:rsid w:val="00C20026"/>
    <w:rsid w:val="00C3361D"/>
    <w:rsid w:val="00C459AB"/>
    <w:rsid w:val="00C87DC3"/>
    <w:rsid w:val="00CC5408"/>
    <w:rsid w:val="00CC56CD"/>
    <w:rsid w:val="00CD026F"/>
    <w:rsid w:val="00CD422A"/>
    <w:rsid w:val="00CD729D"/>
    <w:rsid w:val="00D01F08"/>
    <w:rsid w:val="00D027A9"/>
    <w:rsid w:val="00D12794"/>
    <w:rsid w:val="00D12D4C"/>
    <w:rsid w:val="00D539FD"/>
    <w:rsid w:val="00D67BD8"/>
    <w:rsid w:val="00D70B2E"/>
    <w:rsid w:val="00D7247C"/>
    <w:rsid w:val="00D74F6B"/>
    <w:rsid w:val="00D75E44"/>
    <w:rsid w:val="00D8255A"/>
    <w:rsid w:val="00D8688F"/>
    <w:rsid w:val="00DF7897"/>
    <w:rsid w:val="00E074FC"/>
    <w:rsid w:val="00E20345"/>
    <w:rsid w:val="00E2226B"/>
    <w:rsid w:val="00E25169"/>
    <w:rsid w:val="00E37B8A"/>
    <w:rsid w:val="00E46704"/>
    <w:rsid w:val="00E609BC"/>
    <w:rsid w:val="00E857B3"/>
    <w:rsid w:val="00E863C9"/>
    <w:rsid w:val="00E9134E"/>
    <w:rsid w:val="00EA0191"/>
    <w:rsid w:val="00EA4E82"/>
    <w:rsid w:val="00EA5AD9"/>
    <w:rsid w:val="00EB4514"/>
    <w:rsid w:val="00F07954"/>
    <w:rsid w:val="00F24B8A"/>
    <w:rsid w:val="00F26A19"/>
    <w:rsid w:val="00F31DEA"/>
    <w:rsid w:val="00F32EB0"/>
    <w:rsid w:val="00F46637"/>
    <w:rsid w:val="00F53AF4"/>
    <w:rsid w:val="00F6553D"/>
    <w:rsid w:val="00F66C9A"/>
    <w:rsid w:val="00F776A1"/>
    <w:rsid w:val="00FA0EAC"/>
    <w:rsid w:val="00FB088B"/>
    <w:rsid w:val="00FB2B0D"/>
    <w:rsid w:val="00FD24F7"/>
    <w:rsid w:val="00FE0132"/>
    <w:rsid w:val="00FE15E0"/>
    <w:rsid w:val="00FE2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ECD0C0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251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25169"/>
    <w:rPr>
      <w:rFonts w:ascii="Segoe UI" w:hAnsi="Segoe UI" w:cs="Segoe UI"/>
      <w:sz w:val="18"/>
      <w:szCs w:val="18"/>
      <w:lang w:eastAsia="en-US"/>
    </w:rPr>
  </w:style>
  <w:style w:type="paragraph" w:styleId="aa">
    <w:name w:val="No Spacing"/>
    <w:uiPriority w:val="1"/>
    <w:qFormat/>
    <w:rsid w:val="00C20026"/>
    <w:rPr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6F1EC6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8323A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6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291383F76A44F5A845AF89AA1072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E629670-3AAB-40C4-B46F-C70C9F8B1307}"/>
      </w:docPartPr>
      <w:docPartBody>
        <w:p w:rsidR="00010BF1" w:rsidRDefault="009E5E0A" w:rsidP="009E5E0A">
          <w:pPr>
            <w:pStyle w:val="C9291383F76A44F5A845AF89AA1072B2"/>
          </w:pPr>
          <w:r>
            <w:rPr>
              <w:sz w:val="26"/>
              <w:szCs w:val="26"/>
            </w:rPr>
            <w:t>_Дата подписания_</w:t>
          </w:r>
        </w:p>
      </w:docPartBody>
    </w:docPart>
    <w:docPart>
      <w:docPartPr>
        <w:name w:val="82A79E2FA88D4E3B9067D08E9E11A3A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793AB02-E38D-4AE4-AD49-0069F8E438BD}"/>
      </w:docPartPr>
      <w:docPartBody>
        <w:p w:rsidR="00010BF1" w:rsidRDefault="009E5E0A" w:rsidP="009E5E0A">
          <w:pPr>
            <w:pStyle w:val="82A79E2FA88D4E3B9067D08E9E11A3AD"/>
          </w:pPr>
          <w:r>
            <w:rPr>
              <w:sz w:val="26"/>
              <w:szCs w:val="26"/>
            </w:rPr>
            <w:t>_Номер документа_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010BF1"/>
    <w:rsid w:val="001734E3"/>
    <w:rsid w:val="0047072C"/>
    <w:rsid w:val="00490B26"/>
    <w:rsid w:val="004C15DD"/>
    <w:rsid w:val="0079754B"/>
    <w:rsid w:val="007D79CC"/>
    <w:rsid w:val="009E5E0A"/>
    <w:rsid w:val="00B13DA8"/>
    <w:rsid w:val="00C95804"/>
    <w:rsid w:val="00CF735B"/>
    <w:rsid w:val="00D539FD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90B26"/>
    <w:rPr>
      <w:color w:val="808080"/>
    </w:rPr>
  </w:style>
  <w:style w:type="paragraph" w:customStyle="1" w:styleId="C9291383F76A44F5A845AF89AA1072B2">
    <w:name w:val="C9291383F76A44F5A845AF89AA1072B2"/>
    <w:rsid w:val="009E5E0A"/>
  </w:style>
  <w:style w:type="paragraph" w:customStyle="1" w:styleId="82A79E2FA88D4E3B9067D08E9E11A3AD">
    <w:name w:val="82A79E2FA88D4E3B9067D08E9E11A3AD"/>
    <w:rsid w:val="009E5E0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84</TotalTime>
  <Pages>1</Pages>
  <Words>2156</Words>
  <Characters>12290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62</cp:revision>
  <cp:lastPrinted>2026-06-23T05:55:00Z</cp:lastPrinted>
  <dcterms:created xsi:type="dcterms:W3CDTF">2025-12-15T03:48:00Z</dcterms:created>
  <dcterms:modified xsi:type="dcterms:W3CDTF">2026-06-23T05:55:00Z</dcterms:modified>
</cp:coreProperties>
</file>